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B48" w:rsidRPr="007451A1" w:rsidRDefault="00045887">
      <w:pPr>
        <w:spacing w:line="20" w:lineRule="atLeast"/>
        <w:jc w:val="center"/>
        <w:rPr>
          <w:rFonts w:ascii="Calibri" w:hAnsi="Calibri"/>
          <w:b/>
        </w:rPr>
      </w:pPr>
      <w:r w:rsidRPr="007451A1">
        <w:rPr>
          <w:rFonts w:ascii="Calibri" w:hAnsi="Calibri"/>
          <w:b/>
        </w:rPr>
        <w:t>PLAN EGZAMINÓW SEMESTRALNYCH</w:t>
      </w:r>
    </w:p>
    <w:p w:rsidR="002C7B48" w:rsidRPr="007451A1" w:rsidRDefault="00045887">
      <w:pPr>
        <w:spacing w:line="20" w:lineRule="atLeast"/>
        <w:jc w:val="center"/>
        <w:rPr>
          <w:rFonts w:ascii="Calibri" w:hAnsi="Calibri"/>
          <w:bCs/>
          <w:sz w:val="28"/>
          <w:szCs w:val="28"/>
        </w:rPr>
      </w:pPr>
      <w:r w:rsidRPr="007451A1">
        <w:rPr>
          <w:rFonts w:ascii="Calibri" w:hAnsi="Calibri"/>
          <w:b/>
          <w:sz w:val="28"/>
          <w:szCs w:val="28"/>
        </w:rPr>
        <w:t>PODOLOG 323014</w:t>
      </w:r>
      <w:r w:rsidR="00C82D8C" w:rsidRPr="007451A1">
        <w:rPr>
          <w:rFonts w:ascii="Calibri" w:hAnsi="Calibri"/>
          <w:b/>
          <w:sz w:val="28"/>
          <w:szCs w:val="28"/>
        </w:rPr>
        <w:t xml:space="preserve">  </w:t>
      </w:r>
      <w:r w:rsidRPr="007451A1">
        <w:rPr>
          <w:rFonts w:ascii="Calibri" w:hAnsi="Calibri"/>
          <w:b/>
          <w:sz w:val="28"/>
          <w:szCs w:val="28"/>
        </w:rPr>
        <w:t xml:space="preserve">– klasa 1    </w:t>
      </w:r>
      <w:r w:rsidRPr="007451A1">
        <w:rPr>
          <w:rFonts w:ascii="Calibri" w:hAnsi="Calibri"/>
          <w:bCs/>
          <w:sz w:val="28"/>
          <w:szCs w:val="28"/>
        </w:rPr>
        <w:t>tryb STACJONARNY</w:t>
      </w:r>
    </w:p>
    <w:p w:rsidR="002C7B48" w:rsidRPr="007451A1" w:rsidRDefault="00BB71AA">
      <w:pPr>
        <w:spacing w:line="20" w:lineRule="atLeast"/>
        <w:jc w:val="center"/>
        <w:rPr>
          <w:rFonts w:ascii="Calibri" w:hAnsi="Calibri"/>
          <w:bCs/>
          <w:sz w:val="20"/>
          <w:szCs w:val="20"/>
        </w:rPr>
      </w:pPr>
      <w:r w:rsidRPr="007451A1">
        <w:rPr>
          <w:rFonts w:ascii="Calibri" w:hAnsi="Calibri"/>
          <w:bCs/>
          <w:sz w:val="20"/>
          <w:szCs w:val="20"/>
        </w:rPr>
        <w:t>Rok szkolny 202</w:t>
      </w:r>
      <w:r w:rsidR="00F807AF">
        <w:rPr>
          <w:rFonts w:ascii="Calibri" w:hAnsi="Calibri"/>
          <w:bCs/>
          <w:sz w:val="20"/>
          <w:szCs w:val="20"/>
        </w:rPr>
        <w:t>4</w:t>
      </w:r>
      <w:r w:rsidR="00045887" w:rsidRPr="007451A1">
        <w:rPr>
          <w:rFonts w:ascii="Calibri" w:hAnsi="Calibri"/>
          <w:bCs/>
          <w:sz w:val="20"/>
          <w:szCs w:val="20"/>
        </w:rPr>
        <w:t xml:space="preserve"> – 202</w:t>
      </w:r>
      <w:r w:rsidR="00F807AF">
        <w:rPr>
          <w:rFonts w:ascii="Calibri" w:hAnsi="Calibri"/>
          <w:bCs/>
          <w:sz w:val="20"/>
          <w:szCs w:val="20"/>
        </w:rPr>
        <w:t>5</w:t>
      </w:r>
      <w:r w:rsidR="00045887" w:rsidRPr="007451A1">
        <w:rPr>
          <w:rFonts w:ascii="Calibri" w:hAnsi="Calibri"/>
          <w:bCs/>
          <w:sz w:val="20"/>
          <w:szCs w:val="20"/>
        </w:rPr>
        <w:t xml:space="preserve">  I</w:t>
      </w:r>
      <w:r w:rsidR="006D4956" w:rsidRPr="007451A1">
        <w:rPr>
          <w:rFonts w:ascii="Calibri" w:hAnsi="Calibri"/>
          <w:bCs/>
          <w:sz w:val="20"/>
          <w:szCs w:val="20"/>
        </w:rPr>
        <w:t>I</w:t>
      </w:r>
      <w:r w:rsidR="00045887" w:rsidRPr="007451A1">
        <w:rPr>
          <w:rFonts w:ascii="Calibri" w:hAnsi="Calibri"/>
          <w:bCs/>
          <w:sz w:val="20"/>
          <w:szCs w:val="20"/>
        </w:rPr>
        <w:t xml:space="preserve"> semestr nauki</w:t>
      </w:r>
    </w:p>
    <w:p w:rsidR="002C7B48" w:rsidRPr="00917054" w:rsidRDefault="00045887">
      <w:pPr>
        <w:spacing w:line="20" w:lineRule="atLeast"/>
        <w:rPr>
          <w:rFonts w:ascii="Calibri" w:hAnsi="Calibri"/>
          <w:b/>
          <w:color w:val="000000" w:themeColor="text1"/>
          <w:sz w:val="16"/>
          <w:szCs w:val="16"/>
        </w:rPr>
      </w:pPr>
      <w:r w:rsidRPr="00917054">
        <w:rPr>
          <w:rFonts w:asciiTheme="minorHAnsi" w:hAnsiTheme="minorHAnsi"/>
          <w:color w:val="000000" w:themeColor="text1"/>
          <w:sz w:val="16"/>
          <w:szCs w:val="16"/>
        </w:rPr>
        <w:t>Kwalifikacja:</w:t>
      </w:r>
      <w:r w:rsidRPr="00917054">
        <w:rPr>
          <w:rFonts w:asciiTheme="minorHAnsi" w:hAnsiTheme="minorHAnsi"/>
          <w:sz w:val="16"/>
          <w:szCs w:val="16"/>
        </w:rPr>
        <w:t xml:space="preserve"> FRK.05. Świadczenie usług w zakresie zabiegów podologicznych</w:t>
      </w:r>
      <w:r w:rsidRPr="00917054">
        <w:rPr>
          <w:sz w:val="16"/>
          <w:szCs w:val="16"/>
        </w:rPr>
        <w:t>.</w:t>
      </w:r>
      <w:r w:rsidRPr="00917054">
        <w:rPr>
          <w:rStyle w:val="czeinternetowe"/>
          <w:rFonts w:ascii="Arial" w:hAnsi="Arial"/>
          <w:color w:val="000000" w:themeColor="text1"/>
          <w:sz w:val="16"/>
          <w:szCs w:val="16"/>
          <w:u w:val="none"/>
        </w:rPr>
        <w:t xml:space="preserve">  </w:t>
      </w:r>
    </w:p>
    <w:tbl>
      <w:tblPr>
        <w:tblW w:w="15168" w:type="dxa"/>
        <w:tblInd w:w="-594" w:type="dxa"/>
        <w:tblLayout w:type="fixed"/>
        <w:tblLook w:val="04A0" w:firstRow="1" w:lastRow="0" w:firstColumn="1" w:lastColumn="0" w:noHBand="0" w:noVBand="1"/>
      </w:tblPr>
      <w:tblGrid>
        <w:gridCol w:w="1135"/>
        <w:gridCol w:w="4204"/>
        <w:gridCol w:w="3454"/>
        <w:gridCol w:w="6375"/>
      </w:tblGrid>
      <w:tr w:rsidR="002C7B48" w:rsidRPr="00917054" w:rsidTr="004064A0">
        <w:tc>
          <w:tcPr>
            <w:tcW w:w="1135" w:type="dxa"/>
            <w:tcBorders>
              <w:top w:val="single" w:sz="18" w:space="0" w:color="000000"/>
              <w:left w:val="single" w:sz="18" w:space="0" w:color="000000"/>
              <w:bottom w:val="thickThinLargeGap" w:sz="2" w:space="0" w:color="000000"/>
            </w:tcBorders>
            <w:shd w:val="clear" w:color="auto" w:fill="CCCCCC"/>
          </w:tcPr>
          <w:p w:rsidR="002C7B48" w:rsidRPr="00917054" w:rsidRDefault="00045887">
            <w:pPr>
              <w:widowControl w:val="0"/>
              <w:spacing w:line="2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917054">
              <w:rPr>
                <w:rFonts w:ascii="Calibri" w:hAnsi="Calibri"/>
                <w:kern w:val="0"/>
                <w:sz w:val="16"/>
                <w:szCs w:val="16"/>
                <w:lang w:bidi="ar-SA"/>
              </w:rPr>
              <w:t>LP</w:t>
            </w:r>
          </w:p>
        </w:tc>
        <w:tc>
          <w:tcPr>
            <w:tcW w:w="4204" w:type="dxa"/>
            <w:tcBorders>
              <w:top w:val="single" w:sz="18" w:space="0" w:color="000000"/>
              <w:left w:val="threeDEmboss" w:sz="2" w:space="0" w:color="000000"/>
              <w:bottom w:val="thickThinLargeGap" w:sz="2" w:space="0" w:color="000000"/>
              <w:right w:val="single" w:sz="2" w:space="0" w:color="000000"/>
            </w:tcBorders>
            <w:shd w:val="clear" w:color="auto" w:fill="CCCCCC"/>
          </w:tcPr>
          <w:p w:rsidR="002C7B48" w:rsidRPr="00917054" w:rsidRDefault="00045887">
            <w:pPr>
              <w:widowControl w:val="0"/>
              <w:spacing w:line="2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917054">
              <w:rPr>
                <w:rFonts w:ascii="Calibri" w:hAnsi="Calibri"/>
                <w:kern w:val="0"/>
                <w:sz w:val="16"/>
                <w:szCs w:val="16"/>
                <w:lang w:bidi="ar-SA"/>
              </w:rPr>
              <w:t>Moduł</w:t>
            </w:r>
          </w:p>
        </w:tc>
        <w:tc>
          <w:tcPr>
            <w:tcW w:w="3454" w:type="dxa"/>
            <w:tcBorders>
              <w:top w:val="single" w:sz="18" w:space="0" w:color="000000"/>
              <w:left w:val="outset" w:sz="6" w:space="0" w:color="000000"/>
              <w:bottom w:val="thickThinLargeGap" w:sz="2" w:space="0" w:color="000000"/>
              <w:right w:val="threeDEmboss" w:sz="2" w:space="0" w:color="000000"/>
            </w:tcBorders>
            <w:shd w:val="clear" w:color="auto" w:fill="CCCCCC"/>
          </w:tcPr>
          <w:p w:rsidR="002C7B48" w:rsidRPr="00917054" w:rsidRDefault="00045887">
            <w:pPr>
              <w:widowControl w:val="0"/>
              <w:spacing w:line="2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917054">
              <w:rPr>
                <w:rFonts w:ascii="Calibri" w:hAnsi="Calibri"/>
                <w:kern w:val="0"/>
                <w:sz w:val="16"/>
                <w:szCs w:val="16"/>
                <w:lang w:bidi="ar-SA"/>
              </w:rPr>
              <w:t>Data i godzina egzaminu</w:t>
            </w:r>
          </w:p>
        </w:tc>
        <w:tc>
          <w:tcPr>
            <w:tcW w:w="6375" w:type="dxa"/>
            <w:tcBorders>
              <w:top w:val="single" w:sz="18" w:space="0" w:color="000000"/>
              <w:bottom w:val="thickThinLargeGap" w:sz="2" w:space="0" w:color="000000"/>
              <w:right w:val="thickThinMediumGap" w:sz="9" w:space="0" w:color="000000"/>
            </w:tcBorders>
            <w:shd w:val="clear" w:color="auto" w:fill="CCCCCC"/>
          </w:tcPr>
          <w:p w:rsidR="002C7B48" w:rsidRPr="00917054" w:rsidRDefault="00045887">
            <w:pPr>
              <w:widowControl w:val="0"/>
              <w:spacing w:line="20" w:lineRule="atLeast"/>
              <w:jc w:val="center"/>
              <w:rPr>
                <w:rFonts w:ascii="Calibri" w:hAnsi="Calibri"/>
                <w:sz w:val="16"/>
                <w:szCs w:val="16"/>
              </w:rPr>
            </w:pPr>
            <w:r w:rsidRPr="00917054">
              <w:rPr>
                <w:rFonts w:ascii="Calibri" w:hAnsi="Calibri"/>
                <w:kern w:val="0"/>
                <w:sz w:val="16"/>
                <w:szCs w:val="16"/>
                <w:lang w:bidi="ar-SA"/>
              </w:rPr>
              <w:t>Informacje o przygotowaniu i przeprowadzeniu egzaminu</w:t>
            </w:r>
          </w:p>
        </w:tc>
      </w:tr>
      <w:tr w:rsidR="004577CE" w:rsidTr="009B04F6">
        <w:trPr>
          <w:trHeight w:val="685"/>
        </w:trPr>
        <w:tc>
          <w:tcPr>
            <w:tcW w:w="1135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CCCCCC"/>
          </w:tcPr>
          <w:p w:rsidR="004577CE" w:rsidRDefault="004577CE" w:rsidP="004577CE">
            <w:pPr>
              <w:pStyle w:val="Akapitzlist"/>
              <w:widowControl w:val="0"/>
              <w:numPr>
                <w:ilvl w:val="0"/>
                <w:numId w:val="1"/>
              </w:numPr>
              <w:spacing w:line="20" w:lineRule="atLeas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04" w:type="dxa"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 w:themeFill="background1"/>
          </w:tcPr>
          <w:p w:rsidR="004577CE" w:rsidRPr="009B04F6" w:rsidRDefault="004577CE" w:rsidP="004577CE">
            <w:pPr>
              <w:widowControl w:val="0"/>
              <w:spacing w:line="20" w:lineRule="atLeast"/>
              <w:rPr>
                <w:rFonts w:ascii="Calibri" w:hAnsi="Calibri"/>
                <w:b/>
                <w:bCs/>
                <w:color w:val="000000" w:themeColor="text1"/>
                <w:sz w:val="18"/>
                <w:szCs w:val="18"/>
              </w:rPr>
            </w:pPr>
            <w:r w:rsidRPr="009B04F6">
              <w:rPr>
                <w:rFonts w:ascii="Calibri" w:hAnsi="Calibri"/>
                <w:b/>
                <w:bCs/>
                <w:color w:val="000000" w:themeColor="text1"/>
                <w:kern w:val="0"/>
                <w:sz w:val="18"/>
                <w:szCs w:val="18"/>
                <w:lang w:bidi="ar-SA"/>
              </w:rPr>
              <w:t xml:space="preserve"> 1.ANATOMIA I FIZJOLOGIA</w:t>
            </w:r>
          </w:p>
          <w:p w:rsidR="00BB71AA" w:rsidRPr="009B04F6" w:rsidRDefault="004577CE" w:rsidP="004577CE">
            <w:pPr>
              <w:pStyle w:val="Akapitzlist"/>
              <w:widowControl w:val="0"/>
              <w:numPr>
                <w:ilvl w:val="1"/>
                <w:numId w:val="5"/>
              </w:numPr>
              <w:spacing w:line="20" w:lineRule="atLeast"/>
              <w:rPr>
                <w:rFonts w:hint="eastAsia"/>
                <w:color w:val="000000" w:themeColor="text1"/>
                <w:sz w:val="18"/>
                <w:szCs w:val="18"/>
              </w:rPr>
            </w:pPr>
            <w:r w:rsidRPr="009B04F6">
              <w:rPr>
                <w:rFonts w:ascii="Calibri" w:hAnsi="Calibri"/>
                <w:bCs/>
                <w:color w:val="000000" w:themeColor="text1"/>
                <w:kern w:val="0"/>
                <w:sz w:val="18"/>
                <w:szCs w:val="18"/>
                <w:lang w:bidi="ar-SA"/>
              </w:rPr>
              <w:t>Anatomia stopy</w:t>
            </w:r>
            <w:r w:rsidR="00BB71AA" w:rsidRPr="009B04F6">
              <w:rPr>
                <w:rFonts w:ascii="Calibri" w:hAnsi="Calibri"/>
                <w:b/>
                <w:color w:val="000000" w:themeColor="text1"/>
                <w:kern w:val="0"/>
                <w:sz w:val="16"/>
                <w:szCs w:val="16"/>
                <w:lang w:bidi="ar-SA"/>
              </w:rPr>
              <w:t xml:space="preserve"> </w:t>
            </w:r>
          </w:p>
          <w:p w:rsidR="004577CE" w:rsidRPr="009B04F6" w:rsidRDefault="00BB71AA" w:rsidP="006913C1">
            <w:pPr>
              <w:widowControl w:val="0"/>
              <w:spacing w:line="20" w:lineRule="atLeast"/>
              <w:rPr>
                <w:rFonts w:hint="eastAsia"/>
                <w:color w:val="000000" w:themeColor="text1"/>
                <w:sz w:val="18"/>
                <w:szCs w:val="18"/>
              </w:rPr>
            </w:pPr>
            <w:r w:rsidRPr="009B04F6">
              <w:rPr>
                <w:rFonts w:ascii="Calibri" w:hAnsi="Calibri"/>
                <w:b/>
                <w:color w:val="000000" w:themeColor="text1"/>
                <w:kern w:val="0"/>
                <w:sz w:val="16"/>
                <w:szCs w:val="16"/>
                <w:lang w:bidi="ar-SA"/>
              </w:rPr>
              <w:t xml:space="preserve">Sala </w:t>
            </w:r>
            <w:r w:rsidR="006913C1" w:rsidRPr="009B04F6">
              <w:rPr>
                <w:rFonts w:ascii="Calibri" w:eastAsia="Times New Roman" w:hAnsi="Calibri"/>
                <w:b/>
                <w:color w:val="000000" w:themeColor="text1"/>
                <w:kern w:val="0"/>
                <w:sz w:val="16"/>
                <w:szCs w:val="16"/>
                <w:lang w:eastAsia="pl-PL" w:bidi="ar-SA"/>
              </w:rPr>
              <w:t>302-303</w:t>
            </w:r>
          </w:p>
        </w:tc>
        <w:tc>
          <w:tcPr>
            <w:tcW w:w="3454" w:type="dxa"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 w:themeFill="background1"/>
          </w:tcPr>
          <w:p w:rsidR="004577CE" w:rsidRPr="009B04F6" w:rsidRDefault="00A625EB" w:rsidP="004577CE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9B04F6">
              <w:rPr>
                <w:rFonts w:ascii="Calibri" w:hAnsi="Calibri"/>
                <w:b/>
                <w:bCs/>
                <w:color w:val="000000" w:themeColor="text1"/>
                <w:kern w:val="0"/>
                <w:sz w:val="16"/>
                <w:szCs w:val="16"/>
                <w:lang w:bidi="ar-SA"/>
              </w:rPr>
              <w:t xml:space="preserve">EGZAMIN </w:t>
            </w:r>
            <w:r w:rsidR="006450DA" w:rsidRPr="009B04F6">
              <w:rPr>
                <w:rFonts w:ascii="Calibri" w:hAnsi="Calibri"/>
                <w:b/>
                <w:bCs/>
                <w:color w:val="000000" w:themeColor="text1"/>
                <w:kern w:val="0"/>
                <w:sz w:val="16"/>
                <w:szCs w:val="16"/>
                <w:lang w:bidi="ar-SA"/>
              </w:rPr>
              <w:t>PISEMNY</w:t>
            </w:r>
          </w:p>
          <w:p w:rsidR="00FD425C" w:rsidRPr="009B04F6" w:rsidRDefault="006913C1" w:rsidP="0020184E">
            <w:pPr>
              <w:widowControl w:val="0"/>
              <w:spacing w:line="20" w:lineRule="atLeast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kern w:val="0"/>
                <w:sz w:val="16"/>
                <w:szCs w:val="16"/>
                <w:lang w:eastAsia="pl-PL" w:bidi="ar-SA"/>
              </w:rPr>
            </w:pPr>
            <w:r w:rsidRPr="009B04F6">
              <w:rPr>
                <w:rFonts w:ascii="Calibri" w:eastAsia="Times New Roman" w:hAnsi="Calibri"/>
                <w:b/>
                <w:bCs/>
                <w:color w:val="000000" w:themeColor="text1"/>
                <w:kern w:val="0"/>
                <w:sz w:val="16"/>
                <w:szCs w:val="16"/>
                <w:lang w:eastAsia="pl-PL" w:bidi="ar-SA"/>
              </w:rPr>
              <w:t>21.06.2025</w:t>
            </w:r>
          </w:p>
          <w:p w:rsidR="006913C1" w:rsidRPr="009B04F6" w:rsidRDefault="006913C1" w:rsidP="0020184E">
            <w:pPr>
              <w:widowControl w:val="0"/>
              <w:spacing w:line="20" w:lineRule="atLeast"/>
              <w:jc w:val="center"/>
              <w:rPr>
                <w:rFonts w:ascii="Calibri" w:eastAsia="Times New Roman" w:hAnsi="Calibri"/>
                <w:bCs/>
                <w:color w:val="000000" w:themeColor="text1"/>
                <w:kern w:val="0"/>
                <w:sz w:val="16"/>
                <w:szCs w:val="16"/>
                <w:lang w:eastAsia="pl-PL" w:bidi="ar-SA"/>
              </w:rPr>
            </w:pPr>
            <w:r w:rsidRPr="009B04F6">
              <w:rPr>
                <w:rFonts w:ascii="Calibri" w:eastAsia="Times New Roman" w:hAnsi="Calibri"/>
                <w:bCs/>
                <w:color w:val="000000" w:themeColor="text1"/>
                <w:kern w:val="0"/>
                <w:sz w:val="16"/>
                <w:szCs w:val="16"/>
                <w:lang w:eastAsia="pl-PL" w:bidi="ar-SA"/>
              </w:rPr>
              <w:t>(sobota)</w:t>
            </w:r>
          </w:p>
          <w:p w:rsidR="006913C1" w:rsidRPr="009B04F6" w:rsidRDefault="006913C1" w:rsidP="0020184E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i/>
                <w:color w:val="000000" w:themeColor="text1"/>
                <w:sz w:val="12"/>
                <w:szCs w:val="12"/>
              </w:rPr>
            </w:pPr>
            <w:r w:rsidRPr="009B04F6">
              <w:rPr>
                <w:rFonts w:ascii="Calibri" w:eastAsia="Times New Roman" w:hAnsi="Calibri"/>
                <w:b/>
                <w:bCs/>
                <w:color w:val="000000" w:themeColor="text1"/>
                <w:kern w:val="0"/>
                <w:sz w:val="16"/>
                <w:szCs w:val="16"/>
                <w:lang w:eastAsia="pl-PL" w:bidi="ar-SA"/>
              </w:rPr>
              <w:t>8:00 – 9:30</w:t>
            </w:r>
          </w:p>
        </w:tc>
        <w:tc>
          <w:tcPr>
            <w:tcW w:w="6375" w:type="dxa"/>
            <w:tcBorders>
              <w:bottom w:val="single" w:sz="18" w:space="0" w:color="000000"/>
              <w:right w:val="thickThinMediumGap" w:sz="9" w:space="0" w:color="000000"/>
            </w:tcBorders>
            <w:shd w:val="clear" w:color="auto" w:fill="FFFFFF" w:themeFill="background1"/>
          </w:tcPr>
          <w:p w:rsidR="004577CE" w:rsidRPr="009B04F6" w:rsidRDefault="004577CE" w:rsidP="004577CE">
            <w:pPr>
              <w:widowControl w:val="0"/>
              <w:spacing w:line="20" w:lineRule="atLeast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9B04F6">
              <w:rPr>
                <w:rFonts w:ascii="Calibri" w:hAnsi="Calibri"/>
                <w:color w:val="000000" w:themeColor="text1"/>
                <w:kern w:val="0"/>
                <w:sz w:val="16"/>
                <w:szCs w:val="16"/>
                <w:lang w:bidi="ar-SA"/>
              </w:rPr>
              <w:t>Egzamin przygotowuje i przeprowadza:</w:t>
            </w:r>
          </w:p>
          <w:p w:rsidR="004577CE" w:rsidRPr="009B04F6" w:rsidRDefault="004577CE" w:rsidP="004577CE">
            <w:pPr>
              <w:widowControl w:val="0"/>
              <w:spacing w:line="20" w:lineRule="atLeast"/>
              <w:rPr>
                <w:rFonts w:hint="eastAsia"/>
                <w:color w:val="000000" w:themeColor="text1"/>
                <w:sz w:val="16"/>
                <w:szCs w:val="16"/>
              </w:rPr>
            </w:pPr>
            <w:r w:rsidRPr="009B04F6">
              <w:rPr>
                <w:rFonts w:ascii="Calibri" w:hAnsi="Calibri"/>
                <w:b/>
                <w:bCs/>
                <w:color w:val="000000" w:themeColor="text1"/>
                <w:kern w:val="0"/>
                <w:sz w:val="16"/>
                <w:szCs w:val="16"/>
                <w:lang w:bidi="ar-SA"/>
              </w:rPr>
              <w:t>mgr</w:t>
            </w:r>
            <w:r w:rsidRPr="009B04F6">
              <w:rPr>
                <w:rFonts w:ascii="Calibri" w:hAnsi="Calibri"/>
                <w:color w:val="000000" w:themeColor="text1"/>
                <w:kern w:val="0"/>
                <w:sz w:val="16"/>
                <w:szCs w:val="16"/>
                <w:lang w:bidi="ar-SA"/>
              </w:rPr>
              <w:t xml:space="preserve"> </w:t>
            </w:r>
            <w:r w:rsidR="00A625EB" w:rsidRPr="009B04F6">
              <w:rPr>
                <w:rFonts w:ascii="Calibri" w:hAnsi="Calibri"/>
                <w:b/>
                <w:color w:val="000000" w:themeColor="text1"/>
                <w:kern w:val="0"/>
                <w:sz w:val="16"/>
                <w:szCs w:val="16"/>
                <w:lang w:bidi="ar-SA"/>
              </w:rPr>
              <w:t>Adrian Mroziński</w:t>
            </w:r>
          </w:p>
          <w:p w:rsidR="004577CE" w:rsidRPr="009B04F6" w:rsidRDefault="00A625EB" w:rsidP="00BB71AA">
            <w:pPr>
              <w:widowControl w:val="0"/>
              <w:spacing w:line="20" w:lineRule="atLeast"/>
              <w:rPr>
                <w:rFonts w:hint="eastAsia"/>
                <w:color w:val="000000" w:themeColor="text1"/>
                <w:sz w:val="16"/>
                <w:szCs w:val="16"/>
              </w:rPr>
            </w:pPr>
            <w:r w:rsidRPr="009B04F6">
              <w:rPr>
                <w:rFonts w:ascii="Calibri" w:hAnsi="Calibri"/>
                <w:color w:val="000000" w:themeColor="text1"/>
                <w:kern w:val="0"/>
                <w:sz w:val="16"/>
                <w:szCs w:val="16"/>
                <w:lang w:bidi="ar-SA"/>
              </w:rPr>
              <w:t xml:space="preserve">Zestaw dla słuchacza zawierać będzie </w:t>
            </w:r>
            <w:r w:rsidR="00E227A9" w:rsidRPr="009B04F6">
              <w:rPr>
                <w:rFonts w:ascii="Calibri" w:hAnsi="Calibri"/>
                <w:color w:val="000000" w:themeColor="text1"/>
                <w:kern w:val="0"/>
                <w:sz w:val="16"/>
                <w:szCs w:val="16"/>
                <w:lang w:bidi="ar-SA"/>
              </w:rPr>
              <w:t>20 zadań testowych</w:t>
            </w:r>
          </w:p>
        </w:tc>
      </w:tr>
      <w:tr w:rsidR="00B76653" w:rsidTr="009B04F6">
        <w:trPr>
          <w:trHeight w:val="685"/>
        </w:trPr>
        <w:tc>
          <w:tcPr>
            <w:tcW w:w="1135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CCCCCC"/>
          </w:tcPr>
          <w:p w:rsidR="00B76653" w:rsidRDefault="00B76653" w:rsidP="00B76653">
            <w:pPr>
              <w:pStyle w:val="Akapitzlist"/>
              <w:widowControl w:val="0"/>
              <w:numPr>
                <w:ilvl w:val="0"/>
                <w:numId w:val="1"/>
              </w:numPr>
              <w:spacing w:line="20" w:lineRule="atLeas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04" w:type="dxa"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 w:themeFill="background1"/>
          </w:tcPr>
          <w:p w:rsidR="00B76653" w:rsidRPr="009B04F6" w:rsidRDefault="00B76653" w:rsidP="00B76653">
            <w:pPr>
              <w:widowControl w:val="0"/>
              <w:spacing w:line="20" w:lineRule="atLeast"/>
              <w:rPr>
                <w:rFonts w:ascii="Calibri" w:hAnsi="Calibri"/>
                <w:b/>
                <w:bCs/>
                <w:color w:val="000000" w:themeColor="text1"/>
                <w:sz w:val="18"/>
                <w:szCs w:val="18"/>
              </w:rPr>
            </w:pPr>
            <w:r w:rsidRPr="009B04F6">
              <w:rPr>
                <w:rFonts w:ascii="Calibri" w:hAnsi="Calibri"/>
                <w:b/>
                <w:bCs/>
                <w:color w:val="000000" w:themeColor="text1"/>
                <w:kern w:val="0"/>
                <w:sz w:val="18"/>
                <w:szCs w:val="18"/>
                <w:lang w:bidi="ar-SA"/>
              </w:rPr>
              <w:t>2. DERMATOLOGIA</w:t>
            </w:r>
          </w:p>
          <w:p w:rsidR="00B76653" w:rsidRPr="009B04F6" w:rsidRDefault="00B76653" w:rsidP="00B76653">
            <w:pPr>
              <w:widowControl w:val="0"/>
              <w:spacing w:line="20" w:lineRule="atLeast"/>
              <w:rPr>
                <w:rFonts w:ascii="Calibri" w:hAnsi="Calibri"/>
                <w:bCs/>
                <w:color w:val="000000" w:themeColor="text1"/>
                <w:sz w:val="18"/>
                <w:szCs w:val="18"/>
              </w:rPr>
            </w:pPr>
          </w:p>
          <w:p w:rsidR="00B76653" w:rsidRPr="009B04F6" w:rsidRDefault="00B76653" w:rsidP="00B76653">
            <w:pPr>
              <w:widowControl w:val="0"/>
              <w:spacing w:line="20" w:lineRule="atLeast"/>
              <w:rPr>
                <w:rFonts w:ascii="Calibri" w:hAnsi="Calibri"/>
                <w:bCs/>
                <w:color w:val="000000" w:themeColor="text1"/>
                <w:sz w:val="18"/>
                <w:szCs w:val="18"/>
              </w:rPr>
            </w:pPr>
            <w:r w:rsidRPr="009B04F6">
              <w:rPr>
                <w:rFonts w:ascii="Calibri" w:hAnsi="Calibri"/>
                <w:b/>
                <w:color w:val="000000" w:themeColor="text1"/>
                <w:kern w:val="0"/>
                <w:sz w:val="16"/>
                <w:szCs w:val="16"/>
                <w:lang w:bidi="ar-SA"/>
              </w:rPr>
              <w:t>Sala 203-204</w:t>
            </w:r>
          </w:p>
        </w:tc>
        <w:tc>
          <w:tcPr>
            <w:tcW w:w="3454" w:type="dxa"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 w:themeFill="background1"/>
          </w:tcPr>
          <w:p w:rsidR="00B76653" w:rsidRDefault="00B76653" w:rsidP="00B76653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color w:val="000000" w:themeColor="text1"/>
                <w:kern w:val="0"/>
                <w:sz w:val="16"/>
                <w:szCs w:val="16"/>
                <w:lang w:bidi="ar-SA"/>
              </w:rPr>
            </w:pPr>
            <w:r>
              <w:rPr>
                <w:rFonts w:ascii="Calibri" w:hAnsi="Calibri"/>
                <w:b/>
                <w:bCs/>
                <w:color w:val="000000" w:themeColor="text1"/>
                <w:kern w:val="0"/>
                <w:sz w:val="16"/>
                <w:szCs w:val="16"/>
                <w:lang w:bidi="ar-SA"/>
              </w:rPr>
              <w:t>EGZAMIN PISEMNY</w:t>
            </w:r>
          </w:p>
          <w:p w:rsidR="00B76653" w:rsidRPr="009B04F6" w:rsidRDefault="00B76653" w:rsidP="00B76653">
            <w:pPr>
              <w:widowControl w:val="0"/>
              <w:spacing w:line="20" w:lineRule="atLeast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kern w:val="0"/>
                <w:sz w:val="16"/>
                <w:szCs w:val="16"/>
                <w:lang w:eastAsia="pl-PL" w:bidi="ar-SA"/>
              </w:rPr>
            </w:pPr>
            <w:r w:rsidRPr="009B04F6">
              <w:rPr>
                <w:rFonts w:ascii="Calibri" w:eastAsia="Times New Roman" w:hAnsi="Calibri"/>
                <w:b/>
                <w:bCs/>
                <w:color w:val="000000" w:themeColor="text1"/>
                <w:kern w:val="0"/>
                <w:sz w:val="16"/>
                <w:szCs w:val="16"/>
                <w:lang w:eastAsia="pl-PL" w:bidi="ar-SA"/>
              </w:rPr>
              <w:t>22.06.2025</w:t>
            </w:r>
          </w:p>
          <w:p w:rsidR="00B76653" w:rsidRPr="009B04F6" w:rsidRDefault="00B76653" w:rsidP="00B76653">
            <w:pPr>
              <w:widowControl w:val="0"/>
              <w:spacing w:line="20" w:lineRule="atLeast"/>
              <w:jc w:val="center"/>
              <w:rPr>
                <w:rFonts w:ascii="Calibri" w:eastAsia="Times New Roman" w:hAnsi="Calibri"/>
                <w:bCs/>
                <w:color w:val="000000" w:themeColor="text1"/>
                <w:kern w:val="0"/>
                <w:sz w:val="16"/>
                <w:szCs w:val="16"/>
                <w:lang w:eastAsia="pl-PL" w:bidi="ar-SA"/>
              </w:rPr>
            </w:pPr>
            <w:r w:rsidRPr="009B04F6">
              <w:rPr>
                <w:rFonts w:ascii="Calibri" w:eastAsia="Times New Roman" w:hAnsi="Calibri"/>
                <w:bCs/>
                <w:color w:val="000000" w:themeColor="text1"/>
                <w:kern w:val="0"/>
                <w:sz w:val="16"/>
                <w:szCs w:val="16"/>
                <w:lang w:eastAsia="pl-PL" w:bidi="ar-SA"/>
              </w:rPr>
              <w:t>(niedziela)</w:t>
            </w:r>
          </w:p>
          <w:p w:rsidR="00B76653" w:rsidRPr="009B04F6" w:rsidRDefault="00B76653" w:rsidP="00B76653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color w:val="000000" w:themeColor="text1"/>
                <w:kern w:val="0"/>
                <w:sz w:val="16"/>
                <w:szCs w:val="16"/>
                <w:lang w:bidi="ar-SA"/>
              </w:rPr>
            </w:pPr>
            <w:r w:rsidRPr="009B04F6">
              <w:rPr>
                <w:rFonts w:ascii="Calibri" w:eastAsia="Times New Roman" w:hAnsi="Calibri"/>
                <w:b/>
                <w:bCs/>
                <w:color w:val="000000" w:themeColor="text1"/>
                <w:kern w:val="0"/>
                <w:sz w:val="16"/>
                <w:szCs w:val="16"/>
                <w:lang w:eastAsia="pl-PL" w:bidi="ar-SA"/>
              </w:rPr>
              <w:t>8:00 – 9:30</w:t>
            </w:r>
          </w:p>
        </w:tc>
        <w:tc>
          <w:tcPr>
            <w:tcW w:w="6375" w:type="dxa"/>
            <w:tcBorders>
              <w:bottom w:val="single" w:sz="18" w:space="0" w:color="000000"/>
              <w:right w:val="thickThinMediumGap" w:sz="9" w:space="0" w:color="000000"/>
            </w:tcBorders>
            <w:shd w:val="clear" w:color="auto" w:fill="FFFFFF" w:themeFill="background1"/>
          </w:tcPr>
          <w:p w:rsidR="00B76653" w:rsidRPr="009B04F6" w:rsidRDefault="00B76653" w:rsidP="00B76653">
            <w:pPr>
              <w:widowControl w:val="0"/>
              <w:spacing w:line="20" w:lineRule="atLeast"/>
              <w:rPr>
                <w:rFonts w:ascii="Calibri" w:hAnsi="Calibri"/>
                <w:b/>
                <w:bCs/>
                <w:color w:val="000000" w:themeColor="text1"/>
                <w:kern w:val="0"/>
                <w:sz w:val="16"/>
                <w:szCs w:val="16"/>
                <w:lang w:bidi="ar-SA"/>
              </w:rPr>
            </w:pPr>
            <w:r w:rsidRPr="009B04F6">
              <w:rPr>
                <w:rFonts w:ascii="Calibri" w:hAnsi="Calibri"/>
                <w:color w:val="000000" w:themeColor="text1"/>
                <w:kern w:val="0"/>
                <w:sz w:val="16"/>
                <w:szCs w:val="16"/>
                <w:lang w:bidi="ar-SA"/>
              </w:rPr>
              <w:t xml:space="preserve">Zadania przygotowuje </w:t>
            </w:r>
            <w:r w:rsidRPr="009B04F6">
              <w:rPr>
                <w:rFonts w:ascii="Calibri" w:hAnsi="Calibri"/>
                <w:b/>
                <w:bCs/>
                <w:color w:val="000000" w:themeColor="text1"/>
                <w:kern w:val="0"/>
                <w:sz w:val="16"/>
                <w:szCs w:val="16"/>
                <w:lang w:bidi="ar-SA"/>
              </w:rPr>
              <w:t>mgr Teresa Kroll</w:t>
            </w:r>
          </w:p>
          <w:p w:rsidR="00B76653" w:rsidRPr="009B04F6" w:rsidRDefault="00B76653" w:rsidP="00B76653">
            <w:pPr>
              <w:widowControl w:val="0"/>
              <w:spacing w:line="20" w:lineRule="atLeast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9B04F6">
              <w:rPr>
                <w:rFonts w:ascii="Calibri" w:hAnsi="Calibri"/>
                <w:bCs/>
                <w:color w:val="000000" w:themeColor="text1"/>
                <w:kern w:val="0"/>
                <w:sz w:val="16"/>
                <w:szCs w:val="16"/>
                <w:lang w:bidi="ar-SA"/>
              </w:rPr>
              <w:t>Nadzór nad przebiegiem egzaminu mgr Wanda Kostecka</w:t>
            </w:r>
          </w:p>
          <w:p w:rsidR="00B76653" w:rsidRPr="009B04F6" w:rsidRDefault="00B76653" w:rsidP="00B76653">
            <w:pPr>
              <w:widowControl w:val="0"/>
              <w:spacing w:line="20" w:lineRule="atLeast"/>
              <w:rPr>
                <w:rFonts w:hint="eastAsia"/>
                <w:color w:val="000000" w:themeColor="text1"/>
                <w:sz w:val="16"/>
                <w:szCs w:val="16"/>
              </w:rPr>
            </w:pPr>
            <w:r w:rsidRPr="009B04F6">
              <w:rPr>
                <w:rFonts w:ascii="Calibri" w:hAnsi="Calibri"/>
                <w:color w:val="000000" w:themeColor="text1"/>
                <w:kern w:val="0"/>
                <w:sz w:val="16"/>
                <w:szCs w:val="16"/>
                <w:lang w:bidi="ar-SA"/>
              </w:rPr>
              <w:t>Zestaw dla słuchacza zawierać będzie 20 zadań testowych</w:t>
            </w:r>
          </w:p>
        </w:tc>
      </w:tr>
      <w:tr w:rsidR="00B76653" w:rsidTr="009B04F6">
        <w:trPr>
          <w:trHeight w:val="685"/>
        </w:trPr>
        <w:tc>
          <w:tcPr>
            <w:tcW w:w="1135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CCCCCC"/>
          </w:tcPr>
          <w:p w:rsidR="00B76653" w:rsidRDefault="00B76653" w:rsidP="00B76653">
            <w:pPr>
              <w:pStyle w:val="Akapitzlist"/>
              <w:widowControl w:val="0"/>
              <w:numPr>
                <w:ilvl w:val="0"/>
                <w:numId w:val="1"/>
              </w:numPr>
              <w:spacing w:line="20" w:lineRule="atLeast"/>
              <w:rPr>
                <w:rFonts w:ascii="Calibri" w:hAnsi="Calibri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204" w:type="dxa"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 w:themeFill="background1"/>
          </w:tcPr>
          <w:p w:rsidR="00B76653" w:rsidRPr="009B04F6" w:rsidRDefault="00B76653" w:rsidP="00B76653">
            <w:pPr>
              <w:widowControl w:val="0"/>
              <w:spacing w:line="20" w:lineRule="atLeast"/>
              <w:rPr>
                <w:rFonts w:ascii="Calibri" w:hAnsi="Calibri"/>
                <w:b/>
                <w:bCs/>
                <w:color w:val="000000" w:themeColor="text1"/>
                <w:sz w:val="18"/>
                <w:szCs w:val="18"/>
              </w:rPr>
            </w:pPr>
            <w:r w:rsidRPr="009B04F6">
              <w:rPr>
                <w:rFonts w:ascii="Calibri" w:hAnsi="Calibri"/>
                <w:b/>
                <w:bCs/>
                <w:color w:val="000000" w:themeColor="text1"/>
                <w:sz w:val="18"/>
                <w:szCs w:val="18"/>
              </w:rPr>
              <w:t>4. PODSTAWY PODOLOGII</w:t>
            </w:r>
          </w:p>
          <w:p w:rsidR="00B76653" w:rsidRPr="009B04F6" w:rsidRDefault="00B76653" w:rsidP="00B76653">
            <w:pPr>
              <w:widowControl w:val="0"/>
              <w:spacing w:line="20" w:lineRule="atLeast"/>
              <w:rPr>
                <w:rFonts w:ascii="Calibri" w:hAnsi="Calibri"/>
                <w:color w:val="000000" w:themeColor="text1"/>
                <w:sz w:val="18"/>
                <w:szCs w:val="18"/>
              </w:rPr>
            </w:pPr>
            <w:r w:rsidRPr="009B04F6">
              <w:rPr>
                <w:rFonts w:ascii="Calibri" w:hAnsi="Calibri"/>
                <w:color w:val="000000" w:themeColor="text1"/>
                <w:sz w:val="18"/>
                <w:szCs w:val="18"/>
              </w:rPr>
              <w:t>4.1. Organizacja pracy i zakres czynności podologa</w:t>
            </w:r>
          </w:p>
          <w:p w:rsidR="00B76653" w:rsidRPr="009B04F6" w:rsidRDefault="00B76653" w:rsidP="00B76653">
            <w:pPr>
              <w:widowControl w:val="0"/>
              <w:spacing w:line="20" w:lineRule="atLeast"/>
              <w:rPr>
                <w:rFonts w:ascii="Calibri" w:hAnsi="Calibri"/>
                <w:b/>
                <w:bCs/>
                <w:color w:val="000000" w:themeColor="text1"/>
                <w:sz w:val="18"/>
                <w:szCs w:val="18"/>
              </w:rPr>
            </w:pPr>
            <w:r w:rsidRPr="009B04F6">
              <w:rPr>
                <w:rFonts w:ascii="Calibri" w:hAnsi="Calibri"/>
                <w:color w:val="000000" w:themeColor="text1"/>
                <w:sz w:val="18"/>
                <w:szCs w:val="18"/>
              </w:rPr>
              <w:t xml:space="preserve">4.3. </w:t>
            </w:r>
            <w:r w:rsidRPr="009B04F6">
              <w:rPr>
                <w:color w:val="000000" w:themeColor="text1"/>
                <w:sz w:val="18"/>
                <w:szCs w:val="18"/>
              </w:rPr>
              <w:t>Organizacja i funkcjonowanie systemu ochrony zdrowia</w:t>
            </w:r>
          </w:p>
          <w:p w:rsidR="00B76653" w:rsidRPr="009B04F6" w:rsidRDefault="00B76653" w:rsidP="00B76653">
            <w:pPr>
              <w:widowControl w:val="0"/>
              <w:spacing w:line="20" w:lineRule="atLeast"/>
              <w:rPr>
                <w:rFonts w:hint="eastAsia"/>
                <w:color w:val="000000" w:themeColor="text1"/>
                <w:sz w:val="16"/>
                <w:szCs w:val="16"/>
              </w:rPr>
            </w:pPr>
            <w:r w:rsidRPr="009B04F6">
              <w:rPr>
                <w:rFonts w:ascii="Calibri" w:hAnsi="Calibri"/>
                <w:b/>
                <w:color w:val="000000" w:themeColor="text1"/>
                <w:kern w:val="0"/>
                <w:sz w:val="16"/>
                <w:szCs w:val="16"/>
                <w:lang w:bidi="ar-SA"/>
              </w:rPr>
              <w:t>Sala 106</w:t>
            </w:r>
          </w:p>
        </w:tc>
        <w:tc>
          <w:tcPr>
            <w:tcW w:w="3454" w:type="dxa"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 w:themeFill="background1"/>
          </w:tcPr>
          <w:p w:rsidR="00B76653" w:rsidRPr="009B04F6" w:rsidRDefault="00B76653" w:rsidP="00B76653">
            <w:pPr>
              <w:widowControl w:val="0"/>
              <w:spacing w:line="20" w:lineRule="atLeast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kern w:val="0"/>
                <w:sz w:val="16"/>
                <w:szCs w:val="16"/>
                <w:lang w:eastAsia="pl-PL" w:bidi="ar-SA"/>
              </w:rPr>
            </w:pPr>
            <w:r w:rsidRPr="009B04F6">
              <w:rPr>
                <w:rFonts w:ascii="Calibri" w:hAnsi="Calibri"/>
                <w:b/>
                <w:bCs/>
                <w:color w:val="000000" w:themeColor="text1"/>
                <w:kern w:val="0"/>
                <w:sz w:val="16"/>
                <w:szCs w:val="16"/>
                <w:lang w:bidi="ar-SA"/>
              </w:rPr>
              <w:t xml:space="preserve">EGZAMIN </w:t>
            </w:r>
            <w:r w:rsidRPr="009B04F6">
              <w:rPr>
                <w:rFonts w:ascii="Calibri" w:eastAsia="Times New Roman" w:hAnsi="Calibri"/>
                <w:b/>
                <w:bCs/>
                <w:color w:val="000000" w:themeColor="text1"/>
                <w:kern w:val="0"/>
                <w:sz w:val="16"/>
                <w:szCs w:val="16"/>
                <w:lang w:eastAsia="pl-PL" w:bidi="ar-SA"/>
              </w:rPr>
              <w:t>PISEMNY</w:t>
            </w:r>
          </w:p>
          <w:p w:rsidR="00B76653" w:rsidRPr="009B04F6" w:rsidRDefault="00B76653" w:rsidP="00B76653">
            <w:pPr>
              <w:widowControl w:val="0"/>
              <w:spacing w:line="20" w:lineRule="atLeast"/>
              <w:jc w:val="center"/>
              <w:rPr>
                <w:rFonts w:hint="eastAsia"/>
                <w:b/>
                <w:bCs/>
                <w:color w:val="000000" w:themeColor="text1"/>
                <w:sz w:val="16"/>
                <w:szCs w:val="16"/>
              </w:rPr>
            </w:pPr>
            <w:r w:rsidRPr="009B04F6">
              <w:rPr>
                <w:rFonts w:ascii="Calibri" w:eastAsia="Times New Roman" w:hAnsi="Calibri"/>
                <w:b/>
                <w:bCs/>
                <w:color w:val="000000" w:themeColor="text1"/>
                <w:kern w:val="0"/>
                <w:sz w:val="16"/>
                <w:szCs w:val="16"/>
                <w:lang w:eastAsia="pl-PL" w:bidi="ar-SA"/>
              </w:rPr>
              <w:t>UWAGA!!!</w:t>
            </w:r>
          </w:p>
          <w:p w:rsidR="00B76653" w:rsidRPr="009B04F6" w:rsidRDefault="00B76653" w:rsidP="00B76653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9B04F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14.06.2025</w:t>
            </w:r>
          </w:p>
          <w:p w:rsidR="00B76653" w:rsidRPr="009B04F6" w:rsidRDefault="00B76653" w:rsidP="00B76653">
            <w:pPr>
              <w:widowControl w:val="0"/>
              <w:spacing w:line="20" w:lineRule="atLeast"/>
              <w:jc w:val="center"/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</w:pPr>
            <w:r w:rsidRPr="009B04F6">
              <w:rPr>
                <w:rFonts w:ascii="Calibri" w:hAnsi="Calibri"/>
                <w:bCs/>
                <w:color w:val="000000" w:themeColor="text1"/>
                <w:sz w:val="16"/>
                <w:szCs w:val="16"/>
              </w:rPr>
              <w:t>(sobota)</w:t>
            </w:r>
          </w:p>
          <w:p w:rsidR="00B76653" w:rsidRPr="009B04F6" w:rsidRDefault="00B76653" w:rsidP="00B76653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9B04F6"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  <w:t>12:00 – 13:30</w:t>
            </w:r>
          </w:p>
        </w:tc>
        <w:tc>
          <w:tcPr>
            <w:tcW w:w="6375" w:type="dxa"/>
            <w:tcBorders>
              <w:bottom w:val="single" w:sz="18" w:space="0" w:color="000000"/>
              <w:right w:val="thickThinMediumGap" w:sz="9" w:space="0" w:color="000000"/>
            </w:tcBorders>
            <w:shd w:val="clear" w:color="auto" w:fill="FFFFFF" w:themeFill="background1"/>
          </w:tcPr>
          <w:p w:rsidR="00B76653" w:rsidRPr="009B04F6" w:rsidRDefault="00B76653" w:rsidP="00B76653">
            <w:pPr>
              <w:widowControl w:val="0"/>
              <w:spacing w:line="20" w:lineRule="atLeast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9B04F6">
              <w:rPr>
                <w:rFonts w:ascii="Calibri" w:hAnsi="Calibri"/>
                <w:color w:val="000000" w:themeColor="text1"/>
                <w:kern w:val="0"/>
                <w:sz w:val="16"/>
                <w:szCs w:val="16"/>
                <w:lang w:bidi="ar-SA"/>
              </w:rPr>
              <w:t>Egzamin przeprowadza:</w:t>
            </w:r>
            <w:r w:rsidRPr="009B04F6">
              <w:rPr>
                <w:rFonts w:ascii="Calibri" w:hAnsi="Calibri"/>
                <w:color w:val="000000" w:themeColor="text1"/>
                <w:sz w:val="16"/>
                <w:szCs w:val="16"/>
              </w:rPr>
              <w:t xml:space="preserve">  </w:t>
            </w:r>
            <w:r w:rsidRPr="009B04F6">
              <w:rPr>
                <w:rFonts w:ascii="Calibri" w:hAnsi="Calibri"/>
                <w:b/>
                <w:bCs/>
                <w:color w:val="000000" w:themeColor="text1"/>
                <w:kern w:val="0"/>
                <w:sz w:val="16"/>
                <w:szCs w:val="16"/>
                <w:lang w:bidi="ar-SA"/>
              </w:rPr>
              <w:t>mgr Justyna Kapuściok</w:t>
            </w:r>
          </w:p>
          <w:p w:rsidR="00B76653" w:rsidRPr="009B04F6" w:rsidRDefault="00B76653" w:rsidP="00B76653">
            <w:pPr>
              <w:widowControl w:val="0"/>
              <w:spacing w:line="20" w:lineRule="atLeast"/>
              <w:rPr>
                <w:rFonts w:ascii="Calibri" w:hAnsi="Calibri"/>
                <w:color w:val="000000" w:themeColor="text1"/>
                <w:kern w:val="0"/>
                <w:sz w:val="16"/>
                <w:szCs w:val="16"/>
                <w:lang w:bidi="ar-SA"/>
              </w:rPr>
            </w:pPr>
            <w:r w:rsidRPr="009B04F6">
              <w:rPr>
                <w:rFonts w:ascii="Calibri" w:hAnsi="Calibri"/>
                <w:color w:val="000000" w:themeColor="text1"/>
                <w:kern w:val="0"/>
                <w:sz w:val="16"/>
                <w:szCs w:val="16"/>
                <w:lang w:bidi="ar-SA"/>
              </w:rPr>
              <w:t>Zadania testowe przygotowują:</w:t>
            </w:r>
          </w:p>
          <w:p w:rsidR="00B76653" w:rsidRPr="009B04F6" w:rsidRDefault="00B76653" w:rsidP="00B76653">
            <w:pPr>
              <w:pStyle w:val="Akapitzlist"/>
              <w:widowControl w:val="0"/>
              <w:numPr>
                <w:ilvl w:val="0"/>
                <w:numId w:val="6"/>
              </w:numPr>
              <w:spacing w:line="20" w:lineRule="atLeast"/>
              <w:rPr>
                <w:rFonts w:ascii="Calibri" w:hAnsi="Calibri"/>
                <w:color w:val="000000" w:themeColor="text1"/>
                <w:kern w:val="0"/>
                <w:sz w:val="16"/>
                <w:szCs w:val="16"/>
                <w:lang w:bidi="ar-SA"/>
              </w:rPr>
            </w:pPr>
            <w:r w:rsidRPr="009B04F6">
              <w:rPr>
                <w:rFonts w:ascii="Calibri" w:hAnsi="Calibri"/>
                <w:color w:val="000000" w:themeColor="text1"/>
                <w:kern w:val="0"/>
                <w:sz w:val="16"/>
                <w:szCs w:val="16"/>
                <w:lang w:bidi="ar-SA"/>
              </w:rPr>
              <w:t>mgr J. Kapuściok - 20 zadań testowych z działu  4.1.</w:t>
            </w:r>
          </w:p>
          <w:p w:rsidR="00B76653" w:rsidRPr="009B04F6" w:rsidRDefault="00B76653" w:rsidP="00B76653">
            <w:pPr>
              <w:pStyle w:val="Akapitzlist"/>
              <w:widowControl w:val="0"/>
              <w:numPr>
                <w:ilvl w:val="0"/>
                <w:numId w:val="6"/>
              </w:numPr>
              <w:spacing w:line="20" w:lineRule="atLeast"/>
              <w:rPr>
                <w:rFonts w:ascii="Calibri" w:hAnsi="Calibri"/>
                <w:color w:val="000000" w:themeColor="text1"/>
                <w:kern w:val="0"/>
                <w:sz w:val="16"/>
                <w:szCs w:val="16"/>
                <w:lang w:bidi="ar-SA"/>
              </w:rPr>
            </w:pPr>
            <w:r w:rsidRPr="009B04F6">
              <w:rPr>
                <w:rFonts w:ascii="Calibri" w:hAnsi="Calibri"/>
                <w:color w:val="000000" w:themeColor="text1"/>
                <w:kern w:val="0"/>
                <w:sz w:val="16"/>
                <w:szCs w:val="16"/>
                <w:lang w:bidi="ar-SA"/>
              </w:rPr>
              <w:t>mgr B. Pitas – 10 zadań testowych z diału 4.3.</w:t>
            </w:r>
          </w:p>
          <w:p w:rsidR="00B76653" w:rsidRPr="009B04F6" w:rsidRDefault="00B76653" w:rsidP="00B76653">
            <w:pPr>
              <w:widowControl w:val="0"/>
              <w:spacing w:line="20" w:lineRule="atLeast"/>
              <w:rPr>
                <w:rFonts w:hint="eastAsia"/>
                <w:color w:val="000000" w:themeColor="text1"/>
                <w:sz w:val="16"/>
                <w:szCs w:val="16"/>
              </w:rPr>
            </w:pPr>
          </w:p>
        </w:tc>
      </w:tr>
      <w:tr w:rsidR="00B76653" w:rsidTr="009B04F6">
        <w:trPr>
          <w:trHeight w:val="685"/>
        </w:trPr>
        <w:tc>
          <w:tcPr>
            <w:tcW w:w="1135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CCCCCC"/>
          </w:tcPr>
          <w:p w:rsidR="00B76653" w:rsidRDefault="00B76653" w:rsidP="00B76653">
            <w:pPr>
              <w:pStyle w:val="Akapitzlist"/>
              <w:widowControl w:val="0"/>
              <w:numPr>
                <w:ilvl w:val="0"/>
                <w:numId w:val="1"/>
              </w:numPr>
              <w:spacing w:line="20" w:lineRule="atLeas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04" w:type="dxa"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 w:themeFill="background1"/>
          </w:tcPr>
          <w:p w:rsidR="00B76653" w:rsidRPr="009B04F6" w:rsidRDefault="00B76653" w:rsidP="00B76653">
            <w:pPr>
              <w:widowControl w:val="0"/>
              <w:spacing w:line="20" w:lineRule="atLeast"/>
              <w:rPr>
                <w:rFonts w:ascii="Calibri" w:hAnsi="Calibri"/>
                <w:b/>
                <w:bCs/>
                <w:color w:val="000000" w:themeColor="text1"/>
                <w:sz w:val="18"/>
                <w:szCs w:val="18"/>
              </w:rPr>
            </w:pPr>
            <w:r w:rsidRPr="009B04F6">
              <w:rPr>
                <w:rFonts w:ascii="Calibri" w:hAnsi="Calibri"/>
                <w:b/>
                <w:bCs/>
                <w:color w:val="000000" w:themeColor="text1"/>
                <w:sz w:val="18"/>
                <w:szCs w:val="18"/>
              </w:rPr>
              <w:t>5. PREPRATYKA KOSMETYCZNA</w:t>
            </w:r>
          </w:p>
          <w:p w:rsidR="00B76653" w:rsidRPr="009B04F6" w:rsidRDefault="00B76653" w:rsidP="00B76653">
            <w:pPr>
              <w:widowControl w:val="0"/>
              <w:spacing w:line="20" w:lineRule="atLeast"/>
              <w:rPr>
                <w:rFonts w:ascii="Calibri" w:hAnsi="Calibri"/>
                <w:b/>
                <w:bCs/>
                <w:color w:val="000000" w:themeColor="text1"/>
                <w:sz w:val="18"/>
                <w:szCs w:val="18"/>
              </w:rPr>
            </w:pPr>
          </w:p>
          <w:p w:rsidR="00B76653" w:rsidRPr="009B04F6" w:rsidRDefault="00B76653" w:rsidP="00B76653">
            <w:pPr>
              <w:widowControl w:val="0"/>
              <w:spacing w:line="20" w:lineRule="atLeast"/>
              <w:rPr>
                <w:rFonts w:ascii="Calibri" w:hAnsi="Calibri"/>
                <w:b/>
                <w:bCs/>
                <w:color w:val="000000" w:themeColor="text1"/>
                <w:sz w:val="18"/>
                <w:szCs w:val="18"/>
              </w:rPr>
            </w:pPr>
            <w:r w:rsidRPr="009B04F6">
              <w:rPr>
                <w:rFonts w:ascii="Calibri" w:hAnsi="Calibri"/>
                <w:b/>
                <w:color w:val="000000" w:themeColor="text1"/>
                <w:kern w:val="0"/>
                <w:sz w:val="16"/>
                <w:szCs w:val="16"/>
                <w:lang w:bidi="ar-SA"/>
              </w:rPr>
              <w:t xml:space="preserve">Sala </w:t>
            </w:r>
            <w:r w:rsidRPr="009B04F6">
              <w:rPr>
                <w:rFonts w:ascii="Calibri" w:eastAsia="Times New Roman" w:hAnsi="Calibri"/>
                <w:b/>
                <w:color w:val="000000" w:themeColor="text1"/>
                <w:kern w:val="0"/>
                <w:sz w:val="16"/>
                <w:szCs w:val="16"/>
                <w:lang w:eastAsia="pl-PL" w:bidi="ar-SA"/>
              </w:rPr>
              <w:t>302-303</w:t>
            </w:r>
          </w:p>
        </w:tc>
        <w:tc>
          <w:tcPr>
            <w:tcW w:w="3454" w:type="dxa"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 w:themeFill="background1"/>
          </w:tcPr>
          <w:p w:rsidR="00B76653" w:rsidRPr="009B04F6" w:rsidRDefault="00B76653" w:rsidP="00B76653">
            <w:pPr>
              <w:widowControl w:val="0"/>
              <w:spacing w:line="20" w:lineRule="atLeast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kern w:val="0"/>
                <w:sz w:val="16"/>
                <w:szCs w:val="16"/>
                <w:lang w:eastAsia="pl-PL" w:bidi="ar-SA"/>
              </w:rPr>
            </w:pPr>
            <w:r w:rsidRPr="009B04F6">
              <w:rPr>
                <w:rFonts w:ascii="Calibri" w:hAnsi="Calibri"/>
                <w:b/>
                <w:bCs/>
                <w:color w:val="000000" w:themeColor="text1"/>
                <w:kern w:val="0"/>
                <w:sz w:val="16"/>
                <w:szCs w:val="16"/>
                <w:lang w:bidi="ar-SA"/>
              </w:rPr>
              <w:t xml:space="preserve">EGZAMIN </w:t>
            </w:r>
            <w:r w:rsidRPr="009B04F6">
              <w:rPr>
                <w:rFonts w:ascii="Calibri" w:eastAsia="Times New Roman" w:hAnsi="Calibri"/>
                <w:b/>
                <w:bCs/>
                <w:color w:val="000000" w:themeColor="text1"/>
                <w:kern w:val="0"/>
                <w:sz w:val="16"/>
                <w:szCs w:val="16"/>
                <w:lang w:eastAsia="pl-PL" w:bidi="ar-SA"/>
              </w:rPr>
              <w:t>PISEMNY</w:t>
            </w:r>
          </w:p>
          <w:p w:rsidR="00B76653" w:rsidRPr="009B04F6" w:rsidRDefault="00B76653" w:rsidP="00B76653">
            <w:pPr>
              <w:widowControl w:val="0"/>
              <w:spacing w:line="20" w:lineRule="atLeast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kern w:val="0"/>
                <w:sz w:val="16"/>
                <w:szCs w:val="16"/>
                <w:lang w:eastAsia="pl-PL" w:bidi="ar-SA"/>
              </w:rPr>
            </w:pPr>
            <w:r w:rsidRPr="009B04F6">
              <w:rPr>
                <w:rFonts w:ascii="Calibri" w:eastAsia="Times New Roman" w:hAnsi="Calibri"/>
                <w:b/>
                <w:bCs/>
                <w:color w:val="000000" w:themeColor="text1"/>
                <w:kern w:val="0"/>
                <w:sz w:val="16"/>
                <w:szCs w:val="16"/>
                <w:lang w:eastAsia="pl-PL" w:bidi="ar-SA"/>
              </w:rPr>
              <w:t>22.06.2025</w:t>
            </w:r>
          </w:p>
          <w:p w:rsidR="00B76653" w:rsidRPr="009B04F6" w:rsidRDefault="00B76653" w:rsidP="00B76653">
            <w:pPr>
              <w:spacing w:line="20" w:lineRule="atLeast"/>
              <w:jc w:val="center"/>
              <w:rPr>
                <w:rFonts w:ascii="Calibri" w:eastAsia="Times New Roman" w:hAnsi="Calibri"/>
                <w:bCs/>
                <w:color w:val="000000" w:themeColor="text1"/>
                <w:kern w:val="0"/>
                <w:sz w:val="16"/>
                <w:szCs w:val="16"/>
                <w:lang w:eastAsia="pl-PL" w:bidi="ar-SA"/>
              </w:rPr>
            </w:pPr>
            <w:r w:rsidRPr="009B04F6">
              <w:rPr>
                <w:rFonts w:ascii="Calibri" w:eastAsia="Times New Roman" w:hAnsi="Calibri"/>
                <w:bCs/>
                <w:color w:val="000000" w:themeColor="text1"/>
                <w:kern w:val="0"/>
                <w:sz w:val="16"/>
                <w:szCs w:val="16"/>
                <w:lang w:eastAsia="pl-PL" w:bidi="ar-SA"/>
              </w:rPr>
              <w:t>(niedziela)</w:t>
            </w:r>
          </w:p>
          <w:p w:rsidR="00B76653" w:rsidRPr="009B04F6" w:rsidRDefault="00B76653" w:rsidP="00B76653">
            <w:pPr>
              <w:spacing w:line="20" w:lineRule="atLeast"/>
              <w:jc w:val="center"/>
              <w:rPr>
                <w:rFonts w:ascii="Calibri" w:hAnsi="Calibri"/>
                <w:b/>
                <w:bCs/>
                <w:i/>
                <w:color w:val="000000" w:themeColor="text1"/>
                <w:sz w:val="16"/>
                <w:szCs w:val="16"/>
              </w:rPr>
            </w:pPr>
            <w:r w:rsidRPr="009B04F6">
              <w:rPr>
                <w:rFonts w:ascii="Calibri" w:eastAsia="Times New Roman" w:hAnsi="Calibri"/>
                <w:b/>
                <w:bCs/>
                <w:color w:val="000000" w:themeColor="text1"/>
                <w:kern w:val="0"/>
                <w:sz w:val="16"/>
                <w:szCs w:val="16"/>
                <w:lang w:eastAsia="pl-PL" w:bidi="ar-SA"/>
              </w:rPr>
              <w:t>10:00 – 11:30</w:t>
            </w:r>
          </w:p>
        </w:tc>
        <w:tc>
          <w:tcPr>
            <w:tcW w:w="6375" w:type="dxa"/>
            <w:tcBorders>
              <w:bottom w:val="single" w:sz="18" w:space="0" w:color="000000"/>
              <w:right w:val="thickThinMediumGap" w:sz="9" w:space="0" w:color="000000"/>
            </w:tcBorders>
            <w:shd w:val="clear" w:color="auto" w:fill="FFFFFF" w:themeFill="background1"/>
          </w:tcPr>
          <w:p w:rsidR="00B76653" w:rsidRPr="009B04F6" w:rsidRDefault="00B76653" w:rsidP="00B76653">
            <w:pPr>
              <w:widowControl w:val="0"/>
              <w:spacing w:line="20" w:lineRule="atLeast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9B04F6">
              <w:rPr>
                <w:rFonts w:ascii="Calibri" w:hAnsi="Calibri"/>
                <w:color w:val="000000" w:themeColor="text1"/>
                <w:kern w:val="0"/>
                <w:sz w:val="16"/>
                <w:szCs w:val="16"/>
                <w:lang w:bidi="ar-SA"/>
              </w:rPr>
              <w:t>Egzamin przygotowuje i przeprowadza:</w:t>
            </w:r>
          </w:p>
          <w:p w:rsidR="00B76653" w:rsidRPr="009B04F6" w:rsidRDefault="00B76653" w:rsidP="00B76653">
            <w:pPr>
              <w:widowControl w:val="0"/>
              <w:spacing w:line="20" w:lineRule="atLeast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9B04F6">
              <w:rPr>
                <w:rFonts w:ascii="Calibri" w:hAnsi="Calibri"/>
                <w:b/>
                <w:bCs/>
                <w:color w:val="000000" w:themeColor="text1"/>
                <w:kern w:val="0"/>
                <w:sz w:val="16"/>
                <w:szCs w:val="16"/>
                <w:lang w:bidi="ar-SA"/>
              </w:rPr>
              <w:t>mgr Kornelia Barszcz</w:t>
            </w:r>
          </w:p>
          <w:p w:rsidR="00B76653" w:rsidRPr="009B04F6" w:rsidRDefault="00B76653" w:rsidP="00B76653">
            <w:pPr>
              <w:widowControl w:val="0"/>
              <w:spacing w:line="20" w:lineRule="atLeast"/>
              <w:rPr>
                <w:rFonts w:hint="eastAsia"/>
                <w:color w:val="000000" w:themeColor="text1"/>
                <w:sz w:val="16"/>
                <w:szCs w:val="16"/>
              </w:rPr>
            </w:pPr>
            <w:r w:rsidRPr="009B04F6">
              <w:rPr>
                <w:rFonts w:ascii="Calibri" w:hAnsi="Calibri"/>
                <w:color w:val="000000" w:themeColor="text1"/>
                <w:kern w:val="0"/>
                <w:sz w:val="16"/>
                <w:szCs w:val="16"/>
                <w:lang w:bidi="ar-SA"/>
              </w:rPr>
              <w:t>Zestaw dla słuchacza zawierać będzie 20 zadań testowych</w:t>
            </w:r>
          </w:p>
        </w:tc>
      </w:tr>
      <w:tr w:rsidR="00B76653" w:rsidTr="009B04F6">
        <w:trPr>
          <w:trHeight w:val="685"/>
        </w:trPr>
        <w:tc>
          <w:tcPr>
            <w:tcW w:w="1135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CCCCCC"/>
          </w:tcPr>
          <w:p w:rsidR="00B76653" w:rsidRDefault="00B76653" w:rsidP="00B76653">
            <w:pPr>
              <w:pStyle w:val="Akapitzlist"/>
              <w:widowControl w:val="0"/>
              <w:numPr>
                <w:ilvl w:val="0"/>
                <w:numId w:val="1"/>
              </w:numPr>
              <w:spacing w:line="20" w:lineRule="atLeas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04" w:type="dxa"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 w:themeFill="background1"/>
          </w:tcPr>
          <w:p w:rsidR="00B76653" w:rsidRPr="009B04F6" w:rsidRDefault="00B76653" w:rsidP="00B76653">
            <w:pPr>
              <w:widowControl w:val="0"/>
              <w:spacing w:line="20" w:lineRule="atLeast"/>
              <w:rPr>
                <w:rFonts w:ascii="Calibri" w:hAnsi="Calibri"/>
                <w:b/>
                <w:bCs/>
                <w:color w:val="000000" w:themeColor="text1"/>
                <w:sz w:val="18"/>
                <w:szCs w:val="18"/>
              </w:rPr>
            </w:pPr>
            <w:r w:rsidRPr="009B04F6">
              <w:rPr>
                <w:rFonts w:ascii="Calibri" w:hAnsi="Calibri"/>
                <w:b/>
                <w:bCs/>
                <w:color w:val="000000" w:themeColor="text1"/>
                <w:kern w:val="0"/>
                <w:sz w:val="18"/>
                <w:szCs w:val="18"/>
                <w:lang w:bidi="ar-SA"/>
              </w:rPr>
              <w:t>7. PODSTAWY FIZJOTERAPII Z ORTOPEDIĄ</w:t>
            </w:r>
          </w:p>
          <w:p w:rsidR="00B76653" w:rsidRPr="009B04F6" w:rsidRDefault="00B76653" w:rsidP="00B76653">
            <w:pPr>
              <w:widowControl w:val="0"/>
              <w:spacing w:line="20" w:lineRule="atLeast"/>
              <w:rPr>
                <w:rFonts w:ascii="Calibri" w:hAnsi="Calibri"/>
                <w:b/>
                <w:bCs/>
                <w:color w:val="000000" w:themeColor="text1"/>
                <w:sz w:val="18"/>
                <w:szCs w:val="18"/>
              </w:rPr>
            </w:pPr>
          </w:p>
          <w:p w:rsidR="00B76653" w:rsidRPr="009B04F6" w:rsidRDefault="00B76653" w:rsidP="00B76653">
            <w:pPr>
              <w:widowControl w:val="0"/>
              <w:spacing w:line="20" w:lineRule="atLeast"/>
              <w:rPr>
                <w:rFonts w:ascii="Calibri" w:hAnsi="Calibri"/>
                <w:b/>
                <w:bCs/>
                <w:color w:val="000000" w:themeColor="text1"/>
                <w:sz w:val="18"/>
                <w:szCs w:val="18"/>
              </w:rPr>
            </w:pPr>
            <w:r w:rsidRPr="009B04F6">
              <w:rPr>
                <w:rFonts w:ascii="Calibri" w:hAnsi="Calibri"/>
                <w:b/>
                <w:color w:val="000000" w:themeColor="text1"/>
                <w:kern w:val="0"/>
                <w:sz w:val="16"/>
                <w:szCs w:val="16"/>
                <w:lang w:bidi="ar-SA"/>
              </w:rPr>
              <w:t xml:space="preserve">sala </w:t>
            </w:r>
            <w:r w:rsidRPr="009B04F6">
              <w:rPr>
                <w:rFonts w:ascii="Calibri" w:eastAsia="Times New Roman" w:hAnsi="Calibri"/>
                <w:b/>
                <w:color w:val="000000" w:themeColor="text1"/>
                <w:kern w:val="0"/>
                <w:sz w:val="16"/>
                <w:szCs w:val="16"/>
                <w:lang w:eastAsia="pl-PL" w:bidi="ar-SA"/>
              </w:rPr>
              <w:t>302-303</w:t>
            </w:r>
            <w:r w:rsidRPr="009B04F6">
              <w:rPr>
                <w:rFonts w:ascii="Calibri" w:hAnsi="Calibri"/>
                <w:color w:val="000000" w:themeColor="text1"/>
                <w:kern w:val="0"/>
                <w:sz w:val="16"/>
                <w:szCs w:val="16"/>
                <w:lang w:bidi="ar-SA"/>
              </w:rPr>
              <w:t xml:space="preserve">                          </w:t>
            </w:r>
          </w:p>
        </w:tc>
        <w:tc>
          <w:tcPr>
            <w:tcW w:w="3454" w:type="dxa"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 w:themeFill="background1"/>
          </w:tcPr>
          <w:p w:rsidR="00B76653" w:rsidRPr="009B04F6" w:rsidRDefault="00B76653" w:rsidP="00B76653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color w:val="000000" w:themeColor="text1"/>
                <w:sz w:val="16"/>
                <w:szCs w:val="16"/>
              </w:rPr>
            </w:pPr>
            <w:r w:rsidRPr="009B04F6">
              <w:rPr>
                <w:rFonts w:ascii="Calibri" w:hAnsi="Calibri"/>
                <w:b/>
                <w:bCs/>
                <w:color w:val="000000" w:themeColor="text1"/>
                <w:kern w:val="0"/>
                <w:sz w:val="16"/>
                <w:szCs w:val="16"/>
                <w:lang w:bidi="ar-SA"/>
              </w:rPr>
              <w:t>EGZAMIN PISEMNY</w:t>
            </w:r>
          </w:p>
          <w:p w:rsidR="00B76653" w:rsidRPr="009B04F6" w:rsidRDefault="00B76653" w:rsidP="00B76653">
            <w:pPr>
              <w:widowControl w:val="0"/>
              <w:spacing w:line="20" w:lineRule="atLeast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kern w:val="0"/>
                <w:sz w:val="16"/>
                <w:szCs w:val="16"/>
                <w:lang w:eastAsia="pl-PL" w:bidi="ar-SA"/>
              </w:rPr>
            </w:pPr>
            <w:r w:rsidRPr="009B04F6">
              <w:rPr>
                <w:rFonts w:ascii="Calibri" w:eastAsia="Times New Roman" w:hAnsi="Calibri"/>
                <w:b/>
                <w:bCs/>
                <w:color w:val="000000" w:themeColor="text1"/>
                <w:kern w:val="0"/>
                <w:sz w:val="16"/>
                <w:szCs w:val="16"/>
                <w:lang w:eastAsia="pl-PL" w:bidi="ar-SA"/>
              </w:rPr>
              <w:t>21.06.2025</w:t>
            </w:r>
          </w:p>
          <w:p w:rsidR="00B76653" w:rsidRPr="009B04F6" w:rsidRDefault="00B76653" w:rsidP="00B76653">
            <w:pPr>
              <w:widowControl w:val="0"/>
              <w:spacing w:line="20" w:lineRule="atLeast"/>
              <w:jc w:val="center"/>
              <w:rPr>
                <w:rFonts w:ascii="Calibri" w:eastAsia="Times New Roman" w:hAnsi="Calibri"/>
                <w:bCs/>
                <w:color w:val="000000" w:themeColor="text1"/>
                <w:kern w:val="0"/>
                <w:sz w:val="16"/>
                <w:szCs w:val="16"/>
                <w:lang w:eastAsia="pl-PL" w:bidi="ar-SA"/>
              </w:rPr>
            </w:pPr>
            <w:r w:rsidRPr="009B04F6">
              <w:rPr>
                <w:rFonts w:ascii="Calibri" w:eastAsia="Times New Roman" w:hAnsi="Calibri"/>
                <w:bCs/>
                <w:color w:val="000000" w:themeColor="text1"/>
                <w:kern w:val="0"/>
                <w:sz w:val="16"/>
                <w:szCs w:val="16"/>
                <w:lang w:eastAsia="pl-PL" w:bidi="ar-SA"/>
              </w:rPr>
              <w:t>(sobota)</w:t>
            </w:r>
          </w:p>
          <w:p w:rsidR="00B76653" w:rsidRPr="009B04F6" w:rsidRDefault="00B76653" w:rsidP="00B76653">
            <w:pPr>
              <w:widowControl w:val="0"/>
              <w:spacing w:line="20" w:lineRule="atLeast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kern w:val="0"/>
                <w:sz w:val="16"/>
                <w:szCs w:val="16"/>
                <w:lang w:eastAsia="pl-PL" w:bidi="ar-SA"/>
              </w:rPr>
            </w:pPr>
            <w:r w:rsidRPr="009B04F6">
              <w:rPr>
                <w:rFonts w:ascii="Calibri" w:eastAsia="Times New Roman" w:hAnsi="Calibri"/>
                <w:b/>
                <w:bCs/>
                <w:color w:val="000000" w:themeColor="text1"/>
                <w:kern w:val="0"/>
                <w:sz w:val="16"/>
                <w:szCs w:val="16"/>
                <w:lang w:eastAsia="pl-PL" w:bidi="ar-SA"/>
              </w:rPr>
              <w:t>10:00 – 11:30</w:t>
            </w:r>
          </w:p>
        </w:tc>
        <w:tc>
          <w:tcPr>
            <w:tcW w:w="6375" w:type="dxa"/>
            <w:tcBorders>
              <w:bottom w:val="single" w:sz="18" w:space="0" w:color="000000"/>
              <w:right w:val="thickThinMediumGap" w:sz="9" w:space="0" w:color="000000"/>
            </w:tcBorders>
            <w:shd w:val="clear" w:color="auto" w:fill="FFFFFF" w:themeFill="background1"/>
          </w:tcPr>
          <w:p w:rsidR="00B76653" w:rsidRPr="009B04F6" w:rsidRDefault="00B76653" w:rsidP="00B76653">
            <w:pPr>
              <w:widowControl w:val="0"/>
              <w:spacing w:line="20" w:lineRule="atLeast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9B04F6">
              <w:rPr>
                <w:rFonts w:ascii="Calibri" w:hAnsi="Calibri"/>
                <w:color w:val="000000" w:themeColor="text1"/>
                <w:kern w:val="0"/>
                <w:sz w:val="16"/>
                <w:szCs w:val="16"/>
                <w:lang w:bidi="ar-SA"/>
              </w:rPr>
              <w:t>Egzamin przygotowuje i przeprowadza:</w:t>
            </w:r>
          </w:p>
          <w:p w:rsidR="00B76653" w:rsidRPr="009B04F6" w:rsidRDefault="00B76653" w:rsidP="00B76653">
            <w:pPr>
              <w:widowControl w:val="0"/>
              <w:spacing w:line="20" w:lineRule="atLeast"/>
              <w:rPr>
                <w:rFonts w:ascii="Calibri" w:hAnsi="Calibri"/>
                <w:b/>
                <w:color w:val="000000" w:themeColor="text1"/>
                <w:kern w:val="0"/>
                <w:sz w:val="16"/>
                <w:szCs w:val="16"/>
                <w:lang w:bidi="ar-SA"/>
              </w:rPr>
            </w:pPr>
            <w:r w:rsidRPr="009B04F6">
              <w:rPr>
                <w:rFonts w:ascii="Calibri" w:hAnsi="Calibri"/>
                <w:b/>
                <w:bCs/>
                <w:color w:val="000000" w:themeColor="text1"/>
                <w:kern w:val="0"/>
                <w:sz w:val="16"/>
                <w:szCs w:val="16"/>
                <w:lang w:bidi="ar-SA"/>
              </w:rPr>
              <w:t>mgr</w:t>
            </w:r>
            <w:r w:rsidRPr="009B04F6">
              <w:rPr>
                <w:rFonts w:ascii="Calibri" w:hAnsi="Calibri"/>
                <w:color w:val="000000" w:themeColor="text1"/>
                <w:kern w:val="0"/>
                <w:sz w:val="16"/>
                <w:szCs w:val="16"/>
                <w:lang w:bidi="ar-SA"/>
              </w:rPr>
              <w:t xml:space="preserve"> </w:t>
            </w:r>
            <w:r w:rsidRPr="009B04F6">
              <w:rPr>
                <w:rFonts w:ascii="Calibri" w:hAnsi="Calibri"/>
                <w:b/>
                <w:color w:val="000000" w:themeColor="text1"/>
                <w:kern w:val="0"/>
                <w:sz w:val="16"/>
                <w:szCs w:val="16"/>
                <w:lang w:bidi="ar-SA"/>
              </w:rPr>
              <w:t>Adrian Mroziński</w:t>
            </w:r>
          </w:p>
          <w:p w:rsidR="00B76653" w:rsidRPr="009B04F6" w:rsidRDefault="00B76653" w:rsidP="00B76653">
            <w:pPr>
              <w:widowControl w:val="0"/>
              <w:spacing w:line="20" w:lineRule="atLeast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9B04F6">
              <w:rPr>
                <w:rFonts w:ascii="Calibri" w:hAnsi="Calibri"/>
                <w:color w:val="000000" w:themeColor="text1"/>
                <w:kern w:val="0"/>
                <w:sz w:val="16"/>
                <w:szCs w:val="16"/>
                <w:lang w:bidi="ar-SA"/>
              </w:rPr>
              <w:t>Zestaw dla słuchacza zawierać będzie 20 zadań testowych</w:t>
            </w:r>
            <w:r w:rsidRPr="009B04F6">
              <w:rPr>
                <w:rFonts w:ascii="Calibri" w:hAnsi="Calibri"/>
                <w:b/>
                <w:color w:val="000000" w:themeColor="text1"/>
                <w:kern w:val="0"/>
                <w:sz w:val="16"/>
                <w:szCs w:val="16"/>
                <w:lang w:bidi="ar-SA"/>
              </w:rPr>
              <w:t xml:space="preserve">                                                                     </w:t>
            </w:r>
          </w:p>
        </w:tc>
      </w:tr>
      <w:tr w:rsidR="00B76653" w:rsidTr="009B04F6">
        <w:tc>
          <w:tcPr>
            <w:tcW w:w="1135" w:type="dxa"/>
            <w:vMerge w:val="restart"/>
            <w:tcBorders>
              <w:left w:val="single" w:sz="18" w:space="0" w:color="000000"/>
            </w:tcBorders>
            <w:shd w:val="clear" w:color="auto" w:fill="CCCCCC"/>
          </w:tcPr>
          <w:p w:rsidR="00B76653" w:rsidRDefault="00B76653" w:rsidP="00B76653">
            <w:pPr>
              <w:pStyle w:val="Akapitzlist"/>
              <w:widowControl w:val="0"/>
              <w:numPr>
                <w:ilvl w:val="0"/>
                <w:numId w:val="1"/>
              </w:numPr>
              <w:spacing w:line="20" w:lineRule="atLeas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04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6653" w:rsidRPr="009B04F6" w:rsidRDefault="00B76653" w:rsidP="00B76653">
            <w:pPr>
              <w:widowControl w:val="0"/>
              <w:spacing w:line="20" w:lineRule="atLeast"/>
              <w:rPr>
                <w:rFonts w:ascii="Calibri" w:hAnsi="Calibri"/>
                <w:b/>
                <w:bCs/>
                <w:color w:val="000000" w:themeColor="text1"/>
                <w:sz w:val="18"/>
                <w:szCs w:val="18"/>
              </w:rPr>
            </w:pPr>
            <w:r w:rsidRPr="009B04F6">
              <w:rPr>
                <w:rFonts w:ascii="Calibri" w:hAnsi="Calibri"/>
                <w:b/>
                <w:bCs/>
                <w:color w:val="000000" w:themeColor="text1"/>
                <w:sz w:val="18"/>
                <w:szCs w:val="18"/>
              </w:rPr>
              <w:t>11.  WYKONYWANIE ZABIEGÓW PODOLOGICZNYCH</w:t>
            </w:r>
          </w:p>
          <w:p w:rsidR="00B76653" w:rsidRPr="009B04F6" w:rsidRDefault="00B76653" w:rsidP="00B76653">
            <w:pPr>
              <w:widowControl w:val="0"/>
              <w:spacing w:line="20" w:lineRule="atLeast"/>
              <w:rPr>
                <w:rFonts w:ascii="Calibri" w:hAnsi="Calibri"/>
                <w:b/>
                <w:bCs/>
                <w:color w:val="000000" w:themeColor="text1"/>
                <w:sz w:val="18"/>
                <w:szCs w:val="18"/>
              </w:rPr>
            </w:pPr>
          </w:p>
          <w:p w:rsidR="00B76653" w:rsidRPr="009B04F6" w:rsidRDefault="00B76653" w:rsidP="00B76653">
            <w:pPr>
              <w:widowControl w:val="0"/>
              <w:spacing w:line="20" w:lineRule="atLeast"/>
              <w:rPr>
                <w:rFonts w:ascii="Calibri" w:hAnsi="Calibri"/>
                <w:b/>
                <w:bCs/>
                <w:color w:val="000000" w:themeColor="text1"/>
                <w:sz w:val="18"/>
                <w:szCs w:val="18"/>
              </w:rPr>
            </w:pPr>
          </w:p>
          <w:p w:rsidR="00B76653" w:rsidRPr="009B04F6" w:rsidRDefault="00B76653" w:rsidP="00B76653">
            <w:pPr>
              <w:widowControl w:val="0"/>
              <w:spacing w:line="20" w:lineRule="atLeast"/>
              <w:rPr>
                <w:rFonts w:ascii="Calibri" w:hAnsi="Calibri"/>
                <w:b/>
                <w:bCs/>
                <w:color w:val="000000" w:themeColor="text1"/>
                <w:sz w:val="18"/>
                <w:szCs w:val="18"/>
              </w:rPr>
            </w:pPr>
          </w:p>
          <w:p w:rsidR="00B76653" w:rsidRPr="009B04F6" w:rsidRDefault="00B76653" w:rsidP="00B76653">
            <w:pPr>
              <w:widowControl w:val="0"/>
              <w:spacing w:line="20" w:lineRule="atLeast"/>
              <w:rPr>
                <w:rFonts w:ascii="Calibri" w:hAnsi="Calibri"/>
                <w:b/>
                <w:bCs/>
                <w:color w:val="000000" w:themeColor="text1"/>
                <w:sz w:val="18"/>
                <w:szCs w:val="18"/>
              </w:rPr>
            </w:pPr>
            <w:r w:rsidRPr="009B04F6">
              <w:rPr>
                <w:rFonts w:ascii="Calibri" w:hAnsi="Calibri"/>
                <w:b/>
                <w:color w:val="000000" w:themeColor="text1"/>
                <w:kern w:val="0"/>
                <w:sz w:val="16"/>
                <w:szCs w:val="16"/>
                <w:lang w:bidi="ar-SA"/>
              </w:rPr>
              <w:t xml:space="preserve">Sala </w:t>
            </w:r>
            <w:r w:rsidRPr="009B04F6">
              <w:rPr>
                <w:rFonts w:ascii="Calibri" w:eastAsia="Times New Roman" w:hAnsi="Calibri"/>
                <w:b/>
                <w:color w:val="000000" w:themeColor="text1"/>
                <w:kern w:val="0"/>
                <w:sz w:val="16"/>
                <w:szCs w:val="16"/>
                <w:lang w:eastAsia="pl-PL" w:bidi="ar-SA"/>
              </w:rPr>
              <w:t>1</w:t>
            </w:r>
          </w:p>
        </w:tc>
        <w:tc>
          <w:tcPr>
            <w:tcW w:w="345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B76653" w:rsidRPr="009B04F6" w:rsidRDefault="00B76653" w:rsidP="00B76653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color w:val="000000" w:themeColor="text1"/>
                <w:sz w:val="12"/>
                <w:szCs w:val="12"/>
              </w:rPr>
            </w:pPr>
            <w:r w:rsidRPr="009B04F6">
              <w:rPr>
                <w:rFonts w:ascii="Calibri" w:hAnsi="Calibri"/>
                <w:b/>
                <w:bCs/>
                <w:color w:val="000000" w:themeColor="text1"/>
                <w:kern w:val="0"/>
                <w:sz w:val="12"/>
                <w:szCs w:val="12"/>
                <w:lang w:bidi="ar-SA"/>
              </w:rPr>
              <w:t>EGZAMIN USTNY grupa 1</w:t>
            </w:r>
          </w:p>
          <w:p w:rsidR="00B76653" w:rsidRPr="009B04F6" w:rsidRDefault="00B76653" w:rsidP="00B76653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color w:val="000000" w:themeColor="text1"/>
                <w:sz w:val="12"/>
                <w:szCs w:val="12"/>
              </w:rPr>
            </w:pPr>
            <w:r w:rsidRPr="009B04F6">
              <w:rPr>
                <w:rFonts w:ascii="Calibri" w:hAnsi="Calibri"/>
                <w:b/>
                <w:bCs/>
                <w:color w:val="000000" w:themeColor="text1"/>
                <w:kern w:val="0"/>
                <w:sz w:val="12"/>
                <w:szCs w:val="12"/>
                <w:lang w:bidi="ar-SA"/>
              </w:rPr>
              <w:t>16.06.2025</w:t>
            </w:r>
            <w:r w:rsidRPr="009B04F6">
              <w:rPr>
                <w:rFonts w:ascii="Calibri" w:hAnsi="Calibri"/>
                <w:b/>
                <w:bCs/>
                <w:color w:val="000000" w:themeColor="text1"/>
                <w:sz w:val="12"/>
                <w:szCs w:val="12"/>
              </w:rPr>
              <w:t xml:space="preserve">    </w:t>
            </w:r>
            <w:r w:rsidRPr="009B04F6">
              <w:rPr>
                <w:rFonts w:ascii="Calibri" w:hAnsi="Calibri"/>
                <w:bCs/>
                <w:color w:val="000000" w:themeColor="text1"/>
                <w:kern w:val="0"/>
                <w:sz w:val="12"/>
                <w:szCs w:val="12"/>
                <w:lang w:bidi="ar-SA"/>
              </w:rPr>
              <w:t>(poniedziałek)</w:t>
            </w:r>
          </w:p>
          <w:p w:rsidR="00B76653" w:rsidRPr="009B04F6" w:rsidRDefault="00B76653" w:rsidP="00B76653">
            <w:pPr>
              <w:widowControl w:val="0"/>
              <w:spacing w:line="20" w:lineRule="atLeast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kern w:val="0"/>
                <w:sz w:val="12"/>
                <w:szCs w:val="12"/>
                <w:lang w:eastAsia="pl-PL" w:bidi="ar-SA"/>
              </w:rPr>
            </w:pPr>
            <w:r w:rsidRPr="009B04F6">
              <w:rPr>
                <w:rFonts w:ascii="Calibri" w:hAnsi="Calibri"/>
                <w:color w:val="000000" w:themeColor="text1"/>
                <w:kern w:val="0"/>
                <w:sz w:val="12"/>
                <w:szCs w:val="12"/>
                <w:lang w:bidi="ar-SA"/>
              </w:rPr>
              <w:t>15:00 – 18:00</w:t>
            </w:r>
          </w:p>
        </w:tc>
        <w:tc>
          <w:tcPr>
            <w:tcW w:w="6375" w:type="dxa"/>
            <w:vMerge w:val="restart"/>
            <w:tcBorders>
              <w:right w:val="thickThinMediumGap" w:sz="9" w:space="0" w:color="000000"/>
            </w:tcBorders>
            <w:shd w:val="clear" w:color="auto" w:fill="FFFFFF" w:themeFill="background1"/>
          </w:tcPr>
          <w:p w:rsidR="00B76653" w:rsidRPr="009B04F6" w:rsidRDefault="00B76653" w:rsidP="00B76653">
            <w:pPr>
              <w:widowControl w:val="0"/>
              <w:spacing w:line="20" w:lineRule="atLeast"/>
              <w:rPr>
                <w:rFonts w:ascii="Calibri" w:hAnsi="Calibri"/>
                <w:color w:val="000000" w:themeColor="text1"/>
                <w:kern w:val="0"/>
                <w:sz w:val="16"/>
                <w:szCs w:val="16"/>
                <w:lang w:bidi="ar-SA"/>
              </w:rPr>
            </w:pPr>
          </w:p>
          <w:p w:rsidR="00B76653" w:rsidRPr="009B04F6" w:rsidRDefault="00B76653" w:rsidP="00B76653">
            <w:pPr>
              <w:widowControl w:val="0"/>
              <w:spacing w:line="20" w:lineRule="atLeast"/>
              <w:rPr>
                <w:rFonts w:ascii="Calibri" w:hAnsi="Calibri"/>
                <w:color w:val="000000" w:themeColor="text1"/>
                <w:kern w:val="0"/>
                <w:sz w:val="16"/>
                <w:szCs w:val="16"/>
                <w:lang w:bidi="ar-SA"/>
              </w:rPr>
            </w:pPr>
            <w:r w:rsidRPr="009B04F6">
              <w:rPr>
                <w:rFonts w:ascii="Calibri" w:hAnsi="Calibri"/>
                <w:color w:val="000000" w:themeColor="text1"/>
                <w:kern w:val="0"/>
                <w:sz w:val="16"/>
                <w:szCs w:val="16"/>
                <w:lang w:bidi="ar-SA"/>
              </w:rPr>
              <w:t>Egzamin przygotowuje i przeprowadzają:</w:t>
            </w:r>
          </w:p>
          <w:p w:rsidR="00B76653" w:rsidRPr="009B04F6" w:rsidRDefault="00B76653" w:rsidP="00B76653">
            <w:pPr>
              <w:widowControl w:val="0"/>
              <w:spacing w:line="20" w:lineRule="atLeast"/>
              <w:rPr>
                <w:rFonts w:ascii="Calibri" w:hAnsi="Calibri"/>
                <w:color w:val="000000" w:themeColor="text1"/>
                <w:kern w:val="0"/>
                <w:sz w:val="16"/>
                <w:szCs w:val="16"/>
                <w:lang w:bidi="ar-SA"/>
              </w:rPr>
            </w:pPr>
            <w:r w:rsidRPr="009B04F6">
              <w:rPr>
                <w:rFonts w:ascii="Calibri" w:hAnsi="Calibri"/>
                <w:color w:val="000000" w:themeColor="text1"/>
                <w:kern w:val="0"/>
                <w:sz w:val="16"/>
                <w:szCs w:val="16"/>
                <w:lang w:bidi="ar-SA"/>
              </w:rPr>
              <w:t>Grupa 1 – mgr Anna Wołoch</w:t>
            </w:r>
          </w:p>
          <w:p w:rsidR="00B76653" w:rsidRPr="009B04F6" w:rsidRDefault="00B76653" w:rsidP="00B76653">
            <w:pPr>
              <w:widowControl w:val="0"/>
              <w:spacing w:line="20" w:lineRule="atLeast"/>
              <w:rPr>
                <w:rFonts w:ascii="Calibri" w:hAnsi="Calibri"/>
                <w:color w:val="000000" w:themeColor="text1"/>
                <w:kern w:val="0"/>
                <w:sz w:val="16"/>
                <w:szCs w:val="16"/>
                <w:lang w:bidi="ar-SA"/>
              </w:rPr>
            </w:pPr>
            <w:r w:rsidRPr="009B04F6">
              <w:rPr>
                <w:rFonts w:ascii="Calibri" w:hAnsi="Calibri"/>
                <w:color w:val="000000" w:themeColor="text1"/>
                <w:kern w:val="0"/>
                <w:sz w:val="16"/>
                <w:szCs w:val="16"/>
                <w:lang w:bidi="ar-SA"/>
              </w:rPr>
              <w:t>Grupa 2 – mgr Justyna Kapuściok</w:t>
            </w:r>
          </w:p>
          <w:p w:rsidR="00B76653" w:rsidRPr="009B04F6" w:rsidRDefault="00B76653" w:rsidP="00B76653">
            <w:pPr>
              <w:widowControl w:val="0"/>
              <w:spacing w:line="20" w:lineRule="atLeast"/>
              <w:rPr>
                <w:rFonts w:ascii="Calibri" w:hAnsi="Calibri"/>
                <w:color w:val="000000" w:themeColor="text1"/>
                <w:kern w:val="0"/>
                <w:sz w:val="16"/>
                <w:szCs w:val="16"/>
                <w:lang w:bidi="ar-SA"/>
              </w:rPr>
            </w:pPr>
            <w:r w:rsidRPr="009B04F6">
              <w:rPr>
                <w:rFonts w:ascii="Calibri" w:hAnsi="Calibri"/>
                <w:color w:val="000000" w:themeColor="text1"/>
                <w:kern w:val="0"/>
                <w:sz w:val="16"/>
                <w:szCs w:val="16"/>
                <w:lang w:bidi="ar-SA"/>
              </w:rPr>
              <w:t xml:space="preserve">Grupa 3 – mgr Justyna Kapuściok </w:t>
            </w:r>
          </w:p>
          <w:p w:rsidR="00B76653" w:rsidRPr="009B04F6" w:rsidRDefault="00B76653" w:rsidP="00B76653">
            <w:pPr>
              <w:widowControl w:val="0"/>
              <w:spacing w:line="20" w:lineRule="atLeast"/>
              <w:rPr>
                <w:rFonts w:hint="eastAsia"/>
                <w:color w:val="000000" w:themeColor="text1"/>
                <w:sz w:val="16"/>
                <w:szCs w:val="16"/>
              </w:rPr>
            </w:pPr>
            <w:r w:rsidRPr="009B04F6">
              <w:rPr>
                <w:rFonts w:ascii="Calibri" w:hAnsi="Calibri"/>
                <w:color w:val="000000" w:themeColor="text1"/>
                <w:kern w:val="0"/>
                <w:sz w:val="16"/>
                <w:szCs w:val="16"/>
                <w:lang w:bidi="ar-SA"/>
              </w:rPr>
              <w:t>Zestaw dla słuchacza zawierać będzie 3 zadania</w:t>
            </w:r>
          </w:p>
          <w:p w:rsidR="00B76653" w:rsidRPr="009B04F6" w:rsidRDefault="00B76653" w:rsidP="00B76653">
            <w:pPr>
              <w:widowControl w:val="0"/>
              <w:spacing w:line="20" w:lineRule="atLeast"/>
              <w:jc w:val="right"/>
              <w:rPr>
                <w:rFonts w:hint="eastAsia"/>
                <w:color w:val="000000" w:themeColor="text1"/>
                <w:sz w:val="16"/>
                <w:szCs w:val="16"/>
              </w:rPr>
            </w:pPr>
          </w:p>
        </w:tc>
      </w:tr>
      <w:tr w:rsidR="00B76653" w:rsidTr="009B04F6">
        <w:tc>
          <w:tcPr>
            <w:tcW w:w="1135" w:type="dxa"/>
            <w:vMerge/>
            <w:tcBorders>
              <w:left w:val="single" w:sz="18" w:space="0" w:color="000000"/>
            </w:tcBorders>
            <w:shd w:val="clear" w:color="auto" w:fill="CCCCCC"/>
          </w:tcPr>
          <w:p w:rsidR="00B76653" w:rsidRDefault="00B76653" w:rsidP="00B76653">
            <w:pPr>
              <w:pStyle w:val="Akapitzlist"/>
              <w:widowControl w:val="0"/>
              <w:numPr>
                <w:ilvl w:val="0"/>
                <w:numId w:val="1"/>
              </w:numPr>
              <w:spacing w:line="20" w:lineRule="atLeas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6653" w:rsidRPr="009B04F6" w:rsidRDefault="00B76653" w:rsidP="00B76653">
            <w:pPr>
              <w:widowControl w:val="0"/>
              <w:spacing w:line="20" w:lineRule="atLeast"/>
              <w:rPr>
                <w:rFonts w:ascii="Calibri" w:hAnsi="Calibr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B76653" w:rsidRPr="009B04F6" w:rsidRDefault="00B76653" w:rsidP="00B76653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color w:val="000000" w:themeColor="text1"/>
                <w:sz w:val="12"/>
                <w:szCs w:val="12"/>
              </w:rPr>
            </w:pPr>
            <w:r w:rsidRPr="009B04F6">
              <w:rPr>
                <w:rFonts w:ascii="Calibri" w:hAnsi="Calibri"/>
                <w:b/>
                <w:bCs/>
                <w:color w:val="000000" w:themeColor="text1"/>
                <w:kern w:val="0"/>
                <w:sz w:val="12"/>
                <w:szCs w:val="12"/>
                <w:lang w:bidi="ar-SA"/>
              </w:rPr>
              <w:t>EGZAMIN USTNY  grupa 2</w:t>
            </w:r>
          </w:p>
          <w:p w:rsidR="00B76653" w:rsidRPr="009B04F6" w:rsidRDefault="00B76653" w:rsidP="00B76653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color w:val="000000" w:themeColor="text1"/>
                <w:sz w:val="12"/>
                <w:szCs w:val="12"/>
              </w:rPr>
            </w:pPr>
            <w:r w:rsidRPr="009B04F6">
              <w:rPr>
                <w:rFonts w:ascii="Calibri" w:hAnsi="Calibri"/>
                <w:b/>
                <w:bCs/>
                <w:color w:val="000000" w:themeColor="text1"/>
                <w:kern w:val="0"/>
                <w:sz w:val="12"/>
                <w:szCs w:val="12"/>
                <w:lang w:bidi="ar-SA"/>
              </w:rPr>
              <w:t>18.06.2025</w:t>
            </w:r>
            <w:r w:rsidRPr="009B04F6">
              <w:rPr>
                <w:rFonts w:ascii="Calibri" w:hAnsi="Calibri"/>
                <w:b/>
                <w:bCs/>
                <w:color w:val="000000" w:themeColor="text1"/>
                <w:sz w:val="12"/>
                <w:szCs w:val="12"/>
              </w:rPr>
              <w:t xml:space="preserve">    </w:t>
            </w:r>
            <w:r w:rsidRPr="009B04F6">
              <w:rPr>
                <w:rFonts w:ascii="Calibri" w:hAnsi="Calibri"/>
                <w:bCs/>
                <w:color w:val="000000" w:themeColor="text1"/>
                <w:kern w:val="0"/>
                <w:sz w:val="12"/>
                <w:szCs w:val="12"/>
                <w:lang w:bidi="ar-SA"/>
              </w:rPr>
              <w:t>(środa)</w:t>
            </w:r>
          </w:p>
          <w:p w:rsidR="00B76653" w:rsidRPr="009B04F6" w:rsidRDefault="00B76653" w:rsidP="00B76653">
            <w:pPr>
              <w:widowControl w:val="0"/>
              <w:spacing w:line="20" w:lineRule="atLeast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kern w:val="0"/>
                <w:sz w:val="12"/>
                <w:szCs w:val="12"/>
                <w:lang w:eastAsia="pl-PL" w:bidi="ar-SA"/>
              </w:rPr>
            </w:pPr>
            <w:r w:rsidRPr="009B04F6">
              <w:rPr>
                <w:rFonts w:ascii="Calibri" w:hAnsi="Calibri"/>
                <w:color w:val="000000" w:themeColor="text1"/>
                <w:kern w:val="0"/>
                <w:sz w:val="12"/>
                <w:szCs w:val="12"/>
                <w:lang w:bidi="ar-SA"/>
              </w:rPr>
              <w:t>15:00 – 16:00</w:t>
            </w:r>
          </w:p>
        </w:tc>
        <w:tc>
          <w:tcPr>
            <w:tcW w:w="6375" w:type="dxa"/>
            <w:vMerge/>
            <w:tcBorders>
              <w:right w:val="thickThinMediumGap" w:sz="9" w:space="0" w:color="000000"/>
            </w:tcBorders>
            <w:shd w:val="clear" w:color="auto" w:fill="FFFFFF" w:themeFill="background1"/>
          </w:tcPr>
          <w:p w:rsidR="00B76653" w:rsidRPr="009B04F6" w:rsidRDefault="00B76653" w:rsidP="00B76653">
            <w:pPr>
              <w:widowControl w:val="0"/>
              <w:spacing w:line="20" w:lineRule="atLeast"/>
              <w:rPr>
                <w:rFonts w:ascii="Calibri" w:hAnsi="Calibri"/>
                <w:color w:val="000000" w:themeColor="text1"/>
                <w:kern w:val="0"/>
                <w:sz w:val="16"/>
                <w:szCs w:val="16"/>
                <w:lang w:bidi="ar-SA"/>
              </w:rPr>
            </w:pPr>
          </w:p>
        </w:tc>
      </w:tr>
      <w:tr w:rsidR="00B76653" w:rsidTr="009B04F6">
        <w:trPr>
          <w:trHeight w:val="403"/>
        </w:trPr>
        <w:tc>
          <w:tcPr>
            <w:tcW w:w="1135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CCCCCC"/>
          </w:tcPr>
          <w:p w:rsidR="00B76653" w:rsidRDefault="00B76653" w:rsidP="00B76653">
            <w:pPr>
              <w:pStyle w:val="Akapitzlist"/>
              <w:widowControl w:val="0"/>
              <w:numPr>
                <w:ilvl w:val="0"/>
                <w:numId w:val="1"/>
              </w:numPr>
              <w:spacing w:line="20" w:lineRule="atLeas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04" w:type="dxa"/>
            <w:vMerge/>
            <w:tcBorders>
              <w:left w:val="single" w:sz="2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 w:themeFill="background1"/>
          </w:tcPr>
          <w:p w:rsidR="00B76653" w:rsidRPr="009B04F6" w:rsidRDefault="00B76653" w:rsidP="00B76653">
            <w:pPr>
              <w:widowControl w:val="0"/>
              <w:spacing w:line="20" w:lineRule="atLeast"/>
              <w:rPr>
                <w:rFonts w:ascii="Calibri" w:hAnsi="Calibr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  <w:shd w:val="clear" w:color="auto" w:fill="FFFFFF" w:themeFill="background1"/>
          </w:tcPr>
          <w:p w:rsidR="00B76653" w:rsidRPr="009B04F6" w:rsidRDefault="00B76653" w:rsidP="00B76653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color w:val="000000" w:themeColor="text1"/>
                <w:sz w:val="12"/>
                <w:szCs w:val="12"/>
              </w:rPr>
            </w:pPr>
            <w:r w:rsidRPr="009B04F6">
              <w:rPr>
                <w:rFonts w:ascii="Calibri" w:hAnsi="Calibri"/>
                <w:b/>
                <w:bCs/>
                <w:color w:val="000000" w:themeColor="text1"/>
                <w:kern w:val="0"/>
                <w:sz w:val="12"/>
                <w:szCs w:val="12"/>
                <w:lang w:bidi="ar-SA"/>
              </w:rPr>
              <w:t>EGZAMIN USTNY grupa 3</w:t>
            </w:r>
          </w:p>
          <w:p w:rsidR="00B76653" w:rsidRPr="009B04F6" w:rsidRDefault="00B76653" w:rsidP="00B76653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color w:val="000000" w:themeColor="text1"/>
                <w:sz w:val="12"/>
                <w:szCs w:val="12"/>
              </w:rPr>
            </w:pPr>
            <w:r w:rsidRPr="009B04F6">
              <w:rPr>
                <w:rFonts w:ascii="Calibri" w:hAnsi="Calibri"/>
                <w:b/>
                <w:bCs/>
                <w:color w:val="000000" w:themeColor="text1"/>
                <w:kern w:val="0"/>
                <w:sz w:val="12"/>
                <w:szCs w:val="12"/>
                <w:lang w:bidi="ar-SA"/>
              </w:rPr>
              <w:t>20.06.2025</w:t>
            </w:r>
            <w:r w:rsidRPr="009B04F6">
              <w:rPr>
                <w:rFonts w:ascii="Calibri" w:hAnsi="Calibri"/>
                <w:b/>
                <w:bCs/>
                <w:color w:val="000000" w:themeColor="text1"/>
                <w:sz w:val="12"/>
                <w:szCs w:val="12"/>
              </w:rPr>
              <w:t xml:space="preserve">     </w:t>
            </w:r>
            <w:r w:rsidRPr="009B04F6">
              <w:rPr>
                <w:rFonts w:ascii="Calibri" w:hAnsi="Calibri"/>
                <w:bCs/>
                <w:color w:val="000000" w:themeColor="text1"/>
                <w:kern w:val="0"/>
                <w:sz w:val="12"/>
                <w:szCs w:val="12"/>
                <w:lang w:bidi="ar-SA"/>
              </w:rPr>
              <w:t>(piątek)</w:t>
            </w:r>
          </w:p>
          <w:p w:rsidR="00B76653" w:rsidRPr="009B04F6" w:rsidRDefault="00B76653" w:rsidP="00B76653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color w:val="000000" w:themeColor="text1"/>
                <w:kern w:val="0"/>
                <w:sz w:val="12"/>
                <w:szCs w:val="12"/>
                <w:lang w:bidi="ar-SA"/>
              </w:rPr>
            </w:pPr>
            <w:r w:rsidRPr="009B04F6">
              <w:rPr>
                <w:rFonts w:ascii="Calibri" w:hAnsi="Calibri"/>
                <w:color w:val="000000" w:themeColor="text1"/>
                <w:kern w:val="0"/>
                <w:sz w:val="12"/>
                <w:szCs w:val="12"/>
                <w:lang w:bidi="ar-SA"/>
              </w:rPr>
              <w:t>15:00 – 18:00</w:t>
            </w:r>
          </w:p>
        </w:tc>
        <w:tc>
          <w:tcPr>
            <w:tcW w:w="6375" w:type="dxa"/>
            <w:vMerge/>
            <w:tcBorders>
              <w:bottom w:val="single" w:sz="18" w:space="0" w:color="000000"/>
              <w:right w:val="thickThinMediumGap" w:sz="9" w:space="0" w:color="000000"/>
            </w:tcBorders>
            <w:shd w:val="clear" w:color="auto" w:fill="FFFFFF" w:themeFill="background1"/>
          </w:tcPr>
          <w:p w:rsidR="00B76653" w:rsidRPr="009B04F6" w:rsidRDefault="00B76653" w:rsidP="00B76653">
            <w:pPr>
              <w:widowControl w:val="0"/>
              <w:spacing w:line="20" w:lineRule="atLeast"/>
              <w:rPr>
                <w:rFonts w:ascii="Calibri" w:hAnsi="Calibri"/>
                <w:color w:val="000000" w:themeColor="text1"/>
                <w:kern w:val="0"/>
                <w:sz w:val="16"/>
                <w:szCs w:val="16"/>
                <w:lang w:bidi="ar-SA"/>
              </w:rPr>
            </w:pPr>
          </w:p>
        </w:tc>
      </w:tr>
      <w:tr w:rsidR="00B76653" w:rsidTr="009B04F6">
        <w:trPr>
          <w:trHeight w:val="512"/>
        </w:trPr>
        <w:tc>
          <w:tcPr>
            <w:tcW w:w="1135" w:type="dxa"/>
            <w:vMerge w:val="restart"/>
            <w:tcBorders>
              <w:left w:val="single" w:sz="18" w:space="0" w:color="000000"/>
            </w:tcBorders>
            <w:shd w:val="clear" w:color="auto" w:fill="CCCCCC"/>
          </w:tcPr>
          <w:p w:rsidR="00B76653" w:rsidRDefault="00B76653" w:rsidP="00B76653">
            <w:pPr>
              <w:pStyle w:val="Akapitzlist"/>
              <w:widowControl w:val="0"/>
              <w:numPr>
                <w:ilvl w:val="0"/>
                <w:numId w:val="1"/>
              </w:numPr>
              <w:spacing w:line="20" w:lineRule="atLeas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04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6653" w:rsidRPr="009B04F6" w:rsidRDefault="00B76653" w:rsidP="00B76653">
            <w:pPr>
              <w:widowControl w:val="0"/>
              <w:spacing w:line="20" w:lineRule="atLeast"/>
              <w:rPr>
                <w:rFonts w:ascii="Calibri" w:hAnsi="Calibri"/>
                <w:b/>
                <w:bCs/>
                <w:color w:val="000000" w:themeColor="text1"/>
                <w:kern w:val="0"/>
                <w:sz w:val="18"/>
                <w:szCs w:val="18"/>
                <w:lang w:bidi="ar-SA"/>
              </w:rPr>
            </w:pPr>
            <w:r w:rsidRPr="009B04F6">
              <w:rPr>
                <w:rFonts w:ascii="Calibri" w:hAnsi="Calibri"/>
                <w:b/>
                <w:bCs/>
                <w:color w:val="000000" w:themeColor="text1"/>
                <w:kern w:val="0"/>
                <w:sz w:val="18"/>
                <w:szCs w:val="18"/>
                <w:lang w:bidi="ar-SA"/>
              </w:rPr>
              <w:t>14. WYKONYWANIE ZABIEGÓW FIZJOTERAPEUTYCZNYCH W PODOLOGII</w:t>
            </w:r>
          </w:p>
          <w:p w:rsidR="00B76653" w:rsidRPr="009B04F6" w:rsidRDefault="00B76653" w:rsidP="00B76653">
            <w:pPr>
              <w:widowControl w:val="0"/>
              <w:spacing w:line="20" w:lineRule="atLeast"/>
              <w:rPr>
                <w:rFonts w:ascii="Calibri" w:hAnsi="Calibri"/>
                <w:b/>
                <w:bCs/>
                <w:color w:val="000000" w:themeColor="text1"/>
                <w:kern w:val="0"/>
                <w:sz w:val="18"/>
                <w:szCs w:val="18"/>
                <w:lang w:bidi="ar-SA"/>
              </w:rPr>
            </w:pPr>
          </w:p>
          <w:p w:rsidR="00B76653" w:rsidRPr="009B04F6" w:rsidRDefault="00B76653" w:rsidP="00B76653">
            <w:pPr>
              <w:widowControl w:val="0"/>
              <w:spacing w:line="20" w:lineRule="atLeast"/>
              <w:rPr>
                <w:rFonts w:ascii="Calibri" w:hAnsi="Calibri"/>
                <w:b/>
                <w:bCs/>
                <w:color w:val="000000" w:themeColor="text1"/>
                <w:sz w:val="18"/>
                <w:szCs w:val="18"/>
              </w:rPr>
            </w:pPr>
            <w:r w:rsidRPr="009B04F6">
              <w:rPr>
                <w:rFonts w:ascii="Calibri" w:hAnsi="Calibri"/>
                <w:b/>
                <w:color w:val="000000" w:themeColor="text1"/>
                <w:kern w:val="0"/>
                <w:sz w:val="16"/>
                <w:szCs w:val="16"/>
                <w:lang w:bidi="ar-SA"/>
              </w:rPr>
              <w:t xml:space="preserve">Sala </w:t>
            </w:r>
            <w:r w:rsidRPr="009B04F6">
              <w:rPr>
                <w:rFonts w:ascii="Calibri" w:eastAsia="Times New Roman" w:hAnsi="Calibri"/>
                <w:b/>
                <w:color w:val="000000" w:themeColor="text1"/>
                <w:kern w:val="0"/>
                <w:sz w:val="16"/>
                <w:szCs w:val="16"/>
                <w:lang w:eastAsia="pl-PL" w:bidi="ar-SA"/>
              </w:rPr>
              <w:t>102</w:t>
            </w:r>
          </w:p>
        </w:tc>
        <w:tc>
          <w:tcPr>
            <w:tcW w:w="3454" w:type="dxa"/>
            <w:tcBorders>
              <w:top w:val="single" w:sz="18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B76653" w:rsidRPr="009B04F6" w:rsidRDefault="00B76653" w:rsidP="00B76653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color w:val="000000" w:themeColor="text1"/>
                <w:sz w:val="12"/>
                <w:szCs w:val="12"/>
              </w:rPr>
            </w:pPr>
            <w:r w:rsidRPr="009B04F6">
              <w:rPr>
                <w:rFonts w:ascii="Calibri" w:hAnsi="Calibri"/>
                <w:b/>
                <w:bCs/>
                <w:color w:val="000000" w:themeColor="text1"/>
                <w:kern w:val="0"/>
                <w:sz w:val="12"/>
                <w:szCs w:val="12"/>
                <w:lang w:bidi="ar-SA"/>
              </w:rPr>
              <w:t>EGZAMIN USTNY grupa 1</w:t>
            </w:r>
          </w:p>
          <w:p w:rsidR="00B76653" w:rsidRPr="009B04F6" w:rsidRDefault="00B76653" w:rsidP="00B76653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color w:val="000000" w:themeColor="text1"/>
                <w:sz w:val="12"/>
                <w:szCs w:val="12"/>
              </w:rPr>
            </w:pPr>
            <w:r w:rsidRPr="009B04F6">
              <w:rPr>
                <w:rFonts w:ascii="Calibri" w:hAnsi="Calibri"/>
                <w:b/>
                <w:bCs/>
                <w:color w:val="000000" w:themeColor="text1"/>
                <w:kern w:val="0"/>
                <w:sz w:val="12"/>
                <w:szCs w:val="12"/>
                <w:lang w:bidi="ar-SA"/>
              </w:rPr>
              <w:t>16.06.2025</w:t>
            </w:r>
            <w:r w:rsidRPr="009B04F6">
              <w:rPr>
                <w:rFonts w:ascii="Calibri" w:hAnsi="Calibri"/>
                <w:b/>
                <w:bCs/>
                <w:color w:val="000000" w:themeColor="text1"/>
                <w:sz w:val="12"/>
                <w:szCs w:val="12"/>
              </w:rPr>
              <w:t xml:space="preserve">    </w:t>
            </w:r>
            <w:r w:rsidRPr="009B04F6">
              <w:rPr>
                <w:rFonts w:ascii="Calibri" w:hAnsi="Calibri"/>
                <w:bCs/>
                <w:color w:val="000000" w:themeColor="text1"/>
                <w:kern w:val="0"/>
                <w:sz w:val="12"/>
                <w:szCs w:val="12"/>
                <w:lang w:bidi="ar-SA"/>
              </w:rPr>
              <w:t>(poniedziałek)</w:t>
            </w:r>
          </w:p>
          <w:p w:rsidR="00B76653" w:rsidRPr="009B04F6" w:rsidRDefault="00B76653" w:rsidP="00B76653">
            <w:pPr>
              <w:widowControl w:val="0"/>
              <w:spacing w:line="20" w:lineRule="atLeast"/>
              <w:jc w:val="center"/>
              <w:rPr>
                <w:rFonts w:ascii="Calibri" w:eastAsia="Times New Roman" w:hAnsi="Calibri"/>
                <w:b/>
                <w:bCs/>
                <w:color w:val="000000" w:themeColor="text1"/>
                <w:kern w:val="0"/>
                <w:sz w:val="12"/>
                <w:szCs w:val="12"/>
                <w:lang w:eastAsia="pl-PL" w:bidi="ar-SA"/>
              </w:rPr>
            </w:pPr>
            <w:r w:rsidRPr="009B04F6">
              <w:rPr>
                <w:rFonts w:ascii="Calibri" w:hAnsi="Calibri"/>
                <w:color w:val="000000" w:themeColor="text1"/>
                <w:kern w:val="0"/>
                <w:sz w:val="12"/>
                <w:szCs w:val="12"/>
                <w:lang w:bidi="ar-SA"/>
              </w:rPr>
              <w:t>15:00 – 18:00</w:t>
            </w:r>
          </w:p>
        </w:tc>
        <w:tc>
          <w:tcPr>
            <w:tcW w:w="6375" w:type="dxa"/>
            <w:vMerge w:val="restart"/>
            <w:tcBorders>
              <w:right w:val="thickThinMediumGap" w:sz="9" w:space="0" w:color="000000"/>
            </w:tcBorders>
            <w:shd w:val="clear" w:color="auto" w:fill="FFFFFF" w:themeFill="background1"/>
          </w:tcPr>
          <w:p w:rsidR="00B76653" w:rsidRPr="009B04F6" w:rsidRDefault="00B76653" w:rsidP="00B76653">
            <w:pPr>
              <w:widowControl w:val="0"/>
              <w:spacing w:line="20" w:lineRule="atLeast"/>
              <w:rPr>
                <w:rFonts w:ascii="Calibri" w:hAnsi="Calibri"/>
                <w:color w:val="000000" w:themeColor="text1"/>
                <w:sz w:val="16"/>
                <w:szCs w:val="16"/>
              </w:rPr>
            </w:pPr>
            <w:r w:rsidRPr="009B04F6">
              <w:rPr>
                <w:rFonts w:ascii="Calibri" w:hAnsi="Calibri"/>
                <w:color w:val="000000" w:themeColor="text1"/>
                <w:kern w:val="0"/>
                <w:sz w:val="16"/>
                <w:szCs w:val="16"/>
                <w:lang w:bidi="ar-SA"/>
              </w:rPr>
              <w:t>Egzamin przygotowują i przeprowadzają</w:t>
            </w:r>
          </w:p>
          <w:p w:rsidR="00B76653" w:rsidRPr="009B04F6" w:rsidRDefault="00B76653" w:rsidP="00B76653">
            <w:pPr>
              <w:widowControl w:val="0"/>
              <w:spacing w:line="20" w:lineRule="atLeast"/>
              <w:rPr>
                <w:rFonts w:ascii="Calibri" w:hAnsi="Calibri"/>
                <w:b/>
                <w:bCs/>
                <w:color w:val="000000" w:themeColor="text1"/>
                <w:kern w:val="0"/>
                <w:sz w:val="16"/>
                <w:szCs w:val="16"/>
                <w:lang w:bidi="ar-SA"/>
              </w:rPr>
            </w:pPr>
            <w:r w:rsidRPr="009B04F6">
              <w:rPr>
                <w:rFonts w:ascii="Calibri" w:hAnsi="Calibri"/>
                <w:bCs/>
                <w:color w:val="000000" w:themeColor="text1"/>
                <w:kern w:val="0"/>
                <w:sz w:val="16"/>
                <w:szCs w:val="16"/>
                <w:lang w:bidi="ar-SA"/>
              </w:rPr>
              <w:t xml:space="preserve">Grupa 1 – mgr Aleksandra Przybyła </w:t>
            </w:r>
          </w:p>
          <w:p w:rsidR="00B76653" w:rsidRPr="009B04F6" w:rsidRDefault="00B76653" w:rsidP="00B76653">
            <w:pPr>
              <w:widowControl w:val="0"/>
              <w:spacing w:line="20" w:lineRule="atLeast"/>
              <w:rPr>
                <w:rFonts w:ascii="Calibri" w:hAnsi="Calibri"/>
                <w:bCs/>
                <w:color w:val="000000" w:themeColor="text1"/>
                <w:kern w:val="0"/>
                <w:sz w:val="16"/>
                <w:szCs w:val="16"/>
                <w:lang w:bidi="ar-SA"/>
              </w:rPr>
            </w:pPr>
            <w:r w:rsidRPr="009B04F6">
              <w:rPr>
                <w:rFonts w:ascii="Calibri" w:hAnsi="Calibri"/>
                <w:bCs/>
                <w:color w:val="000000" w:themeColor="text1"/>
                <w:kern w:val="0"/>
                <w:sz w:val="16"/>
                <w:szCs w:val="16"/>
                <w:lang w:bidi="ar-SA"/>
              </w:rPr>
              <w:t xml:space="preserve">Grupa 2 – mgr Aleksandra Przybyła </w:t>
            </w:r>
          </w:p>
          <w:p w:rsidR="00B76653" w:rsidRPr="009B04F6" w:rsidRDefault="00B76653" w:rsidP="00B76653">
            <w:pPr>
              <w:widowControl w:val="0"/>
              <w:spacing w:line="20" w:lineRule="atLeast"/>
              <w:rPr>
                <w:rFonts w:ascii="Calibri" w:hAnsi="Calibri"/>
                <w:bCs/>
                <w:color w:val="000000" w:themeColor="text1"/>
                <w:kern w:val="0"/>
                <w:sz w:val="16"/>
                <w:szCs w:val="16"/>
                <w:lang w:bidi="ar-SA"/>
              </w:rPr>
            </w:pPr>
            <w:r w:rsidRPr="009B04F6">
              <w:rPr>
                <w:rFonts w:ascii="Calibri" w:hAnsi="Calibri"/>
                <w:bCs/>
                <w:color w:val="000000" w:themeColor="text1"/>
                <w:kern w:val="0"/>
                <w:sz w:val="16"/>
                <w:szCs w:val="16"/>
                <w:lang w:bidi="ar-SA"/>
              </w:rPr>
              <w:t xml:space="preserve">Grupa 3 – mgr Adrian Mroziński </w:t>
            </w:r>
          </w:p>
          <w:p w:rsidR="00B76653" w:rsidRPr="009B04F6" w:rsidRDefault="00B76653" w:rsidP="00B76653">
            <w:pPr>
              <w:widowControl w:val="0"/>
              <w:spacing w:line="20" w:lineRule="atLeast"/>
              <w:rPr>
                <w:rFonts w:hint="eastAsia"/>
                <w:color w:val="000000" w:themeColor="text1"/>
                <w:sz w:val="16"/>
                <w:szCs w:val="16"/>
              </w:rPr>
            </w:pPr>
            <w:r w:rsidRPr="009B04F6">
              <w:rPr>
                <w:rFonts w:ascii="Calibri" w:hAnsi="Calibri"/>
                <w:color w:val="000000" w:themeColor="text1"/>
                <w:kern w:val="0"/>
                <w:sz w:val="16"/>
                <w:szCs w:val="16"/>
                <w:lang w:bidi="ar-SA"/>
              </w:rPr>
              <w:t>Zestaw dla słuchacza zawierać będzie 3 zadania</w:t>
            </w:r>
          </w:p>
          <w:p w:rsidR="00B76653" w:rsidRPr="009B04F6" w:rsidRDefault="00B76653" w:rsidP="00B76653">
            <w:pPr>
              <w:widowControl w:val="0"/>
              <w:spacing w:line="20" w:lineRule="atLeast"/>
              <w:rPr>
                <w:rFonts w:hint="eastAsia"/>
                <w:color w:val="000000" w:themeColor="text1"/>
                <w:sz w:val="16"/>
                <w:szCs w:val="16"/>
              </w:rPr>
            </w:pPr>
          </w:p>
        </w:tc>
      </w:tr>
      <w:tr w:rsidR="00B76653" w:rsidTr="009B04F6">
        <w:trPr>
          <w:trHeight w:val="120"/>
        </w:trPr>
        <w:tc>
          <w:tcPr>
            <w:tcW w:w="1135" w:type="dxa"/>
            <w:vMerge/>
            <w:tcBorders>
              <w:left w:val="single" w:sz="18" w:space="0" w:color="000000"/>
            </w:tcBorders>
            <w:shd w:val="clear" w:color="auto" w:fill="CCCCCC"/>
          </w:tcPr>
          <w:p w:rsidR="00B76653" w:rsidRDefault="00B76653" w:rsidP="00B76653">
            <w:pPr>
              <w:pStyle w:val="Akapitzlist"/>
              <w:widowControl w:val="0"/>
              <w:numPr>
                <w:ilvl w:val="0"/>
                <w:numId w:val="1"/>
              </w:numPr>
              <w:spacing w:line="20" w:lineRule="atLeas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04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:rsidR="00B76653" w:rsidRDefault="00B76653" w:rsidP="00B76653">
            <w:pPr>
              <w:widowControl w:val="0"/>
              <w:spacing w:line="20" w:lineRule="atLeast"/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FFFF" w:themeFill="background1"/>
          </w:tcPr>
          <w:p w:rsidR="00B76653" w:rsidRPr="00F524BE" w:rsidRDefault="00B76653" w:rsidP="00B76653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sz w:val="12"/>
                <w:szCs w:val="12"/>
              </w:rPr>
            </w:pPr>
            <w:r w:rsidRPr="00F524BE">
              <w:rPr>
                <w:rFonts w:ascii="Calibri" w:hAnsi="Calibri"/>
                <w:b/>
                <w:bCs/>
                <w:kern w:val="0"/>
                <w:sz w:val="12"/>
                <w:szCs w:val="12"/>
                <w:lang w:bidi="ar-SA"/>
              </w:rPr>
              <w:t>EGZAMIN USTNY  grupa 2</w:t>
            </w:r>
          </w:p>
          <w:p w:rsidR="00B76653" w:rsidRPr="00F524BE" w:rsidRDefault="00B76653" w:rsidP="00B76653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b/>
                <w:bCs/>
                <w:color w:val="000000"/>
                <w:kern w:val="0"/>
                <w:sz w:val="12"/>
                <w:szCs w:val="12"/>
                <w:lang w:bidi="ar-SA"/>
              </w:rPr>
              <w:t>18.06.2025</w:t>
            </w:r>
            <w:r w:rsidRPr="00F524BE"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  <w:t xml:space="preserve">    </w:t>
            </w:r>
            <w:r w:rsidRPr="00F524BE">
              <w:rPr>
                <w:rFonts w:ascii="Calibri" w:hAnsi="Calibri"/>
                <w:bCs/>
                <w:color w:val="000000"/>
                <w:kern w:val="0"/>
                <w:sz w:val="12"/>
                <w:szCs w:val="12"/>
                <w:lang w:bidi="ar-SA"/>
              </w:rPr>
              <w:t>(</w:t>
            </w:r>
            <w:r>
              <w:rPr>
                <w:rFonts w:ascii="Calibri" w:hAnsi="Calibri"/>
                <w:bCs/>
                <w:color w:val="000000"/>
                <w:kern w:val="0"/>
                <w:sz w:val="12"/>
                <w:szCs w:val="12"/>
                <w:lang w:bidi="ar-SA"/>
              </w:rPr>
              <w:t>środa</w:t>
            </w:r>
            <w:r w:rsidRPr="00F524BE">
              <w:rPr>
                <w:rFonts w:ascii="Calibri" w:hAnsi="Calibri"/>
                <w:bCs/>
                <w:color w:val="000000"/>
                <w:kern w:val="0"/>
                <w:sz w:val="12"/>
                <w:szCs w:val="12"/>
                <w:lang w:bidi="ar-SA"/>
              </w:rPr>
              <w:t>)</w:t>
            </w:r>
          </w:p>
          <w:p w:rsidR="00B76653" w:rsidRPr="00F524BE" w:rsidRDefault="00B76653" w:rsidP="00B76653">
            <w:pPr>
              <w:widowControl w:val="0"/>
              <w:spacing w:line="20" w:lineRule="atLeast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12"/>
                <w:szCs w:val="12"/>
                <w:lang w:eastAsia="pl-PL" w:bidi="ar-SA"/>
              </w:rPr>
            </w:pPr>
            <w:r>
              <w:rPr>
                <w:rFonts w:ascii="Calibri" w:hAnsi="Calibri"/>
                <w:color w:val="000000"/>
                <w:kern w:val="0"/>
                <w:sz w:val="12"/>
                <w:szCs w:val="12"/>
                <w:lang w:bidi="ar-SA"/>
              </w:rPr>
              <w:t>15:00 – 16:00</w:t>
            </w:r>
          </w:p>
        </w:tc>
        <w:tc>
          <w:tcPr>
            <w:tcW w:w="6375" w:type="dxa"/>
            <w:vMerge/>
            <w:tcBorders>
              <w:right w:val="thickThinMediumGap" w:sz="9" w:space="0" w:color="000000"/>
            </w:tcBorders>
            <w:shd w:val="clear" w:color="auto" w:fill="FFFFFF" w:themeFill="background1"/>
          </w:tcPr>
          <w:p w:rsidR="00B76653" w:rsidRPr="004577CE" w:rsidRDefault="00B76653" w:rsidP="00B76653">
            <w:pPr>
              <w:widowControl w:val="0"/>
              <w:spacing w:line="20" w:lineRule="atLeast"/>
              <w:jc w:val="right"/>
              <w:rPr>
                <w:rFonts w:ascii="Calibri" w:hAnsi="Calibri"/>
                <w:kern w:val="0"/>
                <w:sz w:val="16"/>
                <w:szCs w:val="16"/>
                <w:lang w:bidi="ar-SA"/>
              </w:rPr>
            </w:pPr>
          </w:p>
        </w:tc>
      </w:tr>
      <w:tr w:rsidR="00B76653" w:rsidTr="009B04F6">
        <w:trPr>
          <w:trHeight w:val="120"/>
        </w:trPr>
        <w:tc>
          <w:tcPr>
            <w:tcW w:w="1135" w:type="dxa"/>
            <w:tcBorders>
              <w:left w:val="single" w:sz="18" w:space="0" w:color="000000"/>
              <w:bottom w:val="single" w:sz="18" w:space="0" w:color="auto"/>
            </w:tcBorders>
            <w:shd w:val="clear" w:color="auto" w:fill="CCCCCC"/>
          </w:tcPr>
          <w:p w:rsidR="00B76653" w:rsidRDefault="00B76653" w:rsidP="00B76653">
            <w:pPr>
              <w:pStyle w:val="Akapitzlist"/>
              <w:widowControl w:val="0"/>
              <w:spacing w:line="20" w:lineRule="atLeas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204" w:type="dxa"/>
            <w:tcBorders>
              <w:left w:val="single" w:sz="2" w:space="0" w:color="000000"/>
              <w:bottom w:val="single" w:sz="18" w:space="0" w:color="auto"/>
              <w:right w:val="single" w:sz="2" w:space="0" w:color="000000"/>
            </w:tcBorders>
            <w:shd w:val="clear" w:color="auto" w:fill="FFFFFF" w:themeFill="background1"/>
          </w:tcPr>
          <w:p w:rsidR="00B76653" w:rsidRDefault="00B76653" w:rsidP="00B76653">
            <w:pPr>
              <w:widowControl w:val="0"/>
              <w:spacing w:line="20" w:lineRule="atLeast"/>
              <w:rPr>
                <w:rFonts w:ascii="Calibri" w:hAnsi="Calibri"/>
                <w:b/>
                <w:bCs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2" w:space="0" w:color="000000"/>
              <w:bottom w:val="single" w:sz="18" w:space="0" w:color="auto"/>
              <w:right w:val="single" w:sz="2" w:space="0" w:color="000000"/>
            </w:tcBorders>
            <w:shd w:val="clear" w:color="auto" w:fill="FFFFFF" w:themeFill="background1"/>
          </w:tcPr>
          <w:p w:rsidR="00B76653" w:rsidRPr="00F524BE" w:rsidRDefault="00B76653" w:rsidP="00B76653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sz w:val="12"/>
                <w:szCs w:val="12"/>
              </w:rPr>
            </w:pPr>
            <w:r w:rsidRPr="00F524BE">
              <w:rPr>
                <w:rFonts w:ascii="Calibri" w:hAnsi="Calibri"/>
                <w:b/>
                <w:bCs/>
                <w:kern w:val="0"/>
                <w:sz w:val="12"/>
                <w:szCs w:val="12"/>
                <w:lang w:bidi="ar-SA"/>
              </w:rPr>
              <w:t>EGZAMIN USTNY grupa 3</w:t>
            </w:r>
          </w:p>
          <w:p w:rsidR="00B76653" w:rsidRPr="00F524BE" w:rsidRDefault="00B76653" w:rsidP="00B76653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Calibri" w:hAnsi="Calibri"/>
                <w:b/>
                <w:bCs/>
                <w:color w:val="000000"/>
                <w:kern w:val="0"/>
                <w:sz w:val="12"/>
                <w:szCs w:val="12"/>
                <w:lang w:bidi="ar-SA"/>
              </w:rPr>
              <w:t>20.06.2025</w:t>
            </w:r>
            <w:r w:rsidRPr="00F524BE"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  <w:t xml:space="preserve">     </w:t>
            </w:r>
            <w:r w:rsidRPr="00F524BE">
              <w:rPr>
                <w:rFonts w:ascii="Calibri" w:hAnsi="Calibri"/>
                <w:bCs/>
                <w:color w:val="000000"/>
                <w:kern w:val="0"/>
                <w:sz w:val="12"/>
                <w:szCs w:val="12"/>
                <w:lang w:bidi="ar-SA"/>
              </w:rPr>
              <w:t>(</w:t>
            </w:r>
            <w:r>
              <w:rPr>
                <w:rFonts w:ascii="Calibri" w:hAnsi="Calibri"/>
                <w:bCs/>
                <w:color w:val="000000"/>
                <w:kern w:val="0"/>
                <w:sz w:val="12"/>
                <w:szCs w:val="12"/>
                <w:lang w:bidi="ar-SA"/>
              </w:rPr>
              <w:t>piątek</w:t>
            </w:r>
            <w:r w:rsidRPr="00F524BE">
              <w:rPr>
                <w:rFonts w:ascii="Calibri" w:hAnsi="Calibri"/>
                <w:bCs/>
                <w:color w:val="000000"/>
                <w:kern w:val="0"/>
                <w:sz w:val="12"/>
                <w:szCs w:val="12"/>
                <w:lang w:bidi="ar-SA"/>
              </w:rPr>
              <w:t>)</w:t>
            </w:r>
          </w:p>
          <w:p w:rsidR="00B76653" w:rsidRPr="00F524BE" w:rsidRDefault="00B76653" w:rsidP="00B76653">
            <w:pPr>
              <w:widowControl w:val="0"/>
              <w:spacing w:line="20" w:lineRule="atLeast"/>
              <w:jc w:val="center"/>
              <w:rPr>
                <w:rFonts w:ascii="Calibri" w:hAnsi="Calibri"/>
                <w:b/>
                <w:bCs/>
                <w:kern w:val="0"/>
                <w:sz w:val="12"/>
                <w:szCs w:val="12"/>
                <w:lang w:bidi="ar-SA"/>
              </w:rPr>
            </w:pPr>
            <w:r>
              <w:rPr>
                <w:rFonts w:ascii="Calibri" w:hAnsi="Calibri"/>
                <w:color w:val="000000"/>
                <w:kern w:val="0"/>
                <w:sz w:val="12"/>
                <w:szCs w:val="12"/>
                <w:lang w:bidi="ar-SA"/>
              </w:rPr>
              <w:t>15:00 – 18:00</w:t>
            </w:r>
          </w:p>
        </w:tc>
        <w:tc>
          <w:tcPr>
            <w:tcW w:w="6375" w:type="dxa"/>
            <w:vMerge/>
            <w:tcBorders>
              <w:bottom w:val="single" w:sz="18" w:space="0" w:color="auto"/>
              <w:right w:val="thickThinMediumGap" w:sz="9" w:space="0" w:color="000000"/>
            </w:tcBorders>
            <w:shd w:val="clear" w:color="auto" w:fill="FFFFFF" w:themeFill="background1"/>
          </w:tcPr>
          <w:p w:rsidR="00B76653" w:rsidRPr="00280DA7" w:rsidRDefault="00B76653" w:rsidP="00B76653">
            <w:pPr>
              <w:widowControl w:val="0"/>
              <w:spacing w:line="20" w:lineRule="atLeast"/>
              <w:jc w:val="right"/>
              <w:rPr>
                <w:rFonts w:hint="eastAsia"/>
                <w:sz w:val="16"/>
                <w:szCs w:val="16"/>
              </w:rPr>
            </w:pPr>
          </w:p>
        </w:tc>
      </w:tr>
    </w:tbl>
    <w:p w:rsidR="002C7B48" w:rsidRPr="00DA7573" w:rsidRDefault="00BB7E64">
      <w:pPr>
        <w:rPr>
          <w:rFonts w:hint="eastAsia"/>
          <w:sz w:val="16"/>
          <w:szCs w:val="16"/>
        </w:rPr>
      </w:pPr>
      <w:r>
        <w:rPr>
          <w:sz w:val="16"/>
          <w:szCs w:val="16"/>
        </w:rPr>
        <w:t>12.02.2025</w:t>
      </w:r>
    </w:p>
    <w:sectPr w:rsidR="002C7B48" w:rsidRPr="00DA7573" w:rsidSect="00BB71AA">
      <w:footerReference w:type="default" r:id="rId8"/>
      <w:pgSz w:w="16838" w:h="11906" w:orient="landscape"/>
      <w:pgMar w:top="567" w:right="1134" w:bottom="284" w:left="1134" w:header="0" w:footer="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769" w:rsidRDefault="00401769" w:rsidP="003E47C5">
      <w:pPr>
        <w:rPr>
          <w:rFonts w:hint="eastAsia"/>
        </w:rPr>
      </w:pPr>
      <w:r>
        <w:separator/>
      </w:r>
    </w:p>
  </w:endnote>
  <w:endnote w:type="continuationSeparator" w:id="0">
    <w:p w:rsidR="00401769" w:rsidRDefault="00401769" w:rsidP="003E47C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48875"/>
      <w:docPartObj>
        <w:docPartGallery w:val="Page Numbers (Bottom of Page)"/>
        <w:docPartUnique/>
      </w:docPartObj>
    </w:sdtPr>
    <w:sdtEndPr/>
    <w:sdtContent>
      <w:p w:rsidR="00401769" w:rsidRDefault="00452EB7">
        <w:pPr>
          <w:pStyle w:val="Stopka"/>
          <w:jc w:val="right"/>
          <w:rPr>
            <w:rFonts w:hint="eastAsia"/>
          </w:rPr>
        </w:pPr>
        <w:r>
          <w:fldChar w:fldCharType="begin"/>
        </w:r>
        <w:r w:rsidR="00B77703">
          <w:instrText xml:space="preserve"> PAGE   \* MERGEFORMAT </w:instrText>
        </w:r>
        <w:r>
          <w:fldChar w:fldCharType="separate"/>
        </w:r>
        <w:r w:rsidR="00B76653">
          <w:rPr>
            <w:rFonts w:hint="eastAsia"/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01769" w:rsidRDefault="00401769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769" w:rsidRDefault="00401769" w:rsidP="003E47C5">
      <w:pPr>
        <w:rPr>
          <w:rFonts w:hint="eastAsia"/>
        </w:rPr>
      </w:pPr>
      <w:r>
        <w:separator/>
      </w:r>
    </w:p>
  </w:footnote>
  <w:footnote w:type="continuationSeparator" w:id="0">
    <w:p w:rsidR="00401769" w:rsidRDefault="00401769" w:rsidP="003E47C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D6D98"/>
    <w:multiLevelType w:val="multilevel"/>
    <w:tmpl w:val="827E97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4617D2"/>
    <w:multiLevelType w:val="multilevel"/>
    <w:tmpl w:val="2D28A13E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Calibri" w:hAnsi="Calibri" w:hint="default"/>
      </w:rPr>
    </w:lvl>
  </w:abstractNum>
  <w:abstractNum w:abstractNumId="2" w15:restartNumberingAfterBreak="0">
    <w:nsid w:val="42AF7504"/>
    <w:multiLevelType w:val="hybridMultilevel"/>
    <w:tmpl w:val="C4AED4A8"/>
    <w:lvl w:ilvl="0" w:tplc="68806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151C2D"/>
    <w:multiLevelType w:val="multilevel"/>
    <w:tmpl w:val="4C44661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36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72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</w:lvl>
  </w:abstractNum>
  <w:abstractNum w:abstractNumId="4" w15:restartNumberingAfterBreak="0">
    <w:nsid w:val="64252400"/>
    <w:multiLevelType w:val="multilevel"/>
    <w:tmpl w:val="7CFC2B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5" w15:restartNumberingAfterBreak="0">
    <w:nsid w:val="77AF4BF9"/>
    <w:multiLevelType w:val="multilevel"/>
    <w:tmpl w:val="CC6E2FE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6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7B48"/>
    <w:rsid w:val="00032EFF"/>
    <w:rsid w:val="000423F2"/>
    <w:rsid w:val="00045887"/>
    <w:rsid w:val="0005095B"/>
    <w:rsid w:val="000A5D87"/>
    <w:rsid w:val="00144DBA"/>
    <w:rsid w:val="001822C0"/>
    <w:rsid w:val="00186745"/>
    <w:rsid w:val="001D6170"/>
    <w:rsid w:val="001E006B"/>
    <w:rsid w:val="001E0E1D"/>
    <w:rsid w:val="001F3494"/>
    <w:rsid w:val="0020184E"/>
    <w:rsid w:val="00280DA7"/>
    <w:rsid w:val="002A6945"/>
    <w:rsid w:val="002C7B48"/>
    <w:rsid w:val="002D2343"/>
    <w:rsid w:val="00330713"/>
    <w:rsid w:val="00365C5C"/>
    <w:rsid w:val="00394CBE"/>
    <w:rsid w:val="003A27CD"/>
    <w:rsid w:val="003E2CF9"/>
    <w:rsid w:val="003E47C5"/>
    <w:rsid w:val="00401769"/>
    <w:rsid w:val="004064A0"/>
    <w:rsid w:val="004110C3"/>
    <w:rsid w:val="00452EB7"/>
    <w:rsid w:val="00456BDA"/>
    <w:rsid w:val="004577CE"/>
    <w:rsid w:val="00485196"/>
    <w:rsid w:val="004A2BC9"/>
    <w:rsid w:val="005076FC"/>
    <w:rsid w:val="00581D11"/>
    <w:rsid w:val="005B2FDD"/>
    <w:rsid w:val="005D400D"/>
    <w:rsid w:val="00641292"/>
    <w:rsid w:val="006450DA"/>
    <w:rsid w:val="006456EC"/>
    <w:rsid w:val="006913C1"/>
    <w:rsid w:val="006C19C2"/>
    <w:rsid w:val="006D051F"/>
    <w:rsid w:val="006D4956"/>
    <w:rsid w:val="00710E81"/>
    <w:rsid w:val="007451A1"/>
    <w:rsid w:val="00745F6D"/>
    <w:rsid w:val="0075739C"/>
    <w:rsid w:val="007820AD"/>
    <w:rsid w:val="00830474"/>
    <w:rsid w:val="00832946"/>
    <w:rsid w:val="0084155C"/>
    <w:rsid w:val="00844AF6"/>
    <w:rsid w:val="008A05FC"/>
    <w:rsid w:val="008A49CF"/>
    <w:rsid w:val="00917054"/>
    <w:rsid w:val="00933995"/>
    <w:rsid w:val="00934DCE"/>
    <w:rsid w:val="009534FA"/>
    <w:rsid w:val="00955BB0"/>
    <w:rsid w:val="009B04F6"/>
    <w:rsid w:val="00A05004"/>
    <w:rsid w:val="00A1098F"/>
    <w:rsid w:val="00A12F6E"/>
    <w:rsid w:val="00A378AF"/>
    <w:rsid w:val="00A5554D"/>
    <w:rsid w:val="00A625EB"/>
    <w:rsid w:val="00A80EE5"/>
    <w:rsid w:val="00A864E7"/>
    <w:rsid w:val="00A91814"/>
    <w:rsid w:val="00AC2E7B"/>
    <w:rsid w:val="00AF41D8"/>
    <w:rsid w:val="00AF59D3"/>
    <w:rsid w:val="00B10E62"/>
    <w:rsid w:val="00B52DAC"/>
    <w:rsid w:val="00B672E7"/>
    <w:rsid w:val="00B76653"/>
    <w:rsid w:val="00B77703"/>
    <w:rsid w:val="00BA6898"/>
    <w:rsid w:val="00BB71AA"/>
    <w:rsid w:val="00BB7E64"/>
    <w:rsid w:val="00BC6BD8"/>
    <w:rsid w:val="00BE4943"/>
    <w:rsid w:val="00C23379"/>
    <w:rsid w:val="00C42938"/>
    <w:rsid w:val="00C64980"/>
    <w:rsid w:val="00C82D8C"/>
    <w:rsid w:val="00D41663"/>
    <w:rsid w:val="00DA2467"/>
    <w:rsid w:val="00DA7573"/>
    <w:rsid w:val="00E227A9"/>
    <w:rsid w:val="00E913A7"/>
    <w:rsid w:val="00F524BE"/>
    <w:rsid w:val="00F75713"/>
    <w:rsid w:val="00F807AF"/>
    <w:rsid w:val="00FB533B"/>
    <w:rsid w:val="00FB6290"/>
    <w:rsid w:val="00FD425C"/>
    <w:rsid w:val="00FE2AAA"/>
    <w:rsid w:val="00FF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D0ADC"/>
  <w15:docId w15:val="{D781DF48-90D6-4742-B781-C0AF507A6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72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rsid w:val="00B672E7"/>
    <w:rPr>
      <w:color w:val="0000FF"/>
      <w:u w:val="single"/>
    </w:rPr>
  </w:style>
  <w:style w:type="paragraph" w:styleId="Nagwek">
    <w:name w:val="header"/>
    <w:basedOn w:val="Normalny"/>
    <w:next w:val="Tekstpodstawowy"/>
    <w:qFormat/>
    <w:rsid w:val="00B672E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B672E7"/>
    <w:pPr>
      <w:spacing w:after="140" w:line="276" w:lineRule="auto"/>
    </w:pPr>
  </w:style>
  <w:style w:type="paragraph" w:styleId="Lista">
    <w:name w:val="List"/>
    <w:basedOn w:val="Tekstpodstawowy"/>
    <w:rsid w:val="00B672E7"/>
  </w:style>
  <w:style w:type="paragraph" w:styleId="Legenda">
    <w:name w:val="caption"/>
    <w:basedOn w:val="Normalny"/>
    <w:qFormat/>
    <w:rsid w:val="00B672E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672E7"/>
    <w:pPr>
      <w:suppressLineNumbers/>
    </w:pPr>
  </w:style>
  <w:style w:type="paragraph" w:styleId="Akapitzlist">
    <w:name w:val="List Paragraph"/>
    <w:basedOn w:val="Normalny"/>
    <w:qFormat/>
    <w:rsid w:val="00B672E7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B672E7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B672E7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3E47C5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E47C5"/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653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653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99BE7-13E5-4A79-8DB6-9E38438A2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W.Kostecka</cp:lastModifiedBy>
  <cp:revision>78</cp:revision>
  <cp:lastPrinted>2025-03-07T09:59:00Z</cp:lastPrinted>
  <dcterms:created xsi:type="dcterms:W3CDTF">2022-09-26T13:46:00Z</dcterms:created>
  <dcterms:modified xsi:type="dcterms:W3CDTF">2025-03-07T10:01:00Z</dcterms:modified>
  <dc:language>pl-PL</dc:language>
</cp:coreProperties>
</file>