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6E" w:rsidRDefault="00D1206E" w:rsidP="00D1206E">
      <w:pPr>
        <w:spacing w:line="20" w:lineRule="atLeast"/>
        <w:jc w:val="center"/>
        <w:rPr>
          <w:rFonts w:ascii="Calibri" w:hAnsi="Calibri" w:cs="Arial"/>
          <w:b/>
          <w:sz w:val="32"/>
          <w:szCs w:val="32"/>
        </w:rPr>
      </w:pPr>
      <w:r w:rsidRPr="00D13221">
        <w:rPr>
          <w:rFonts w:ascii="Calibri" w:hAnsi="Calibri" w:cs="Arial"/>
          <w:b/>
          <w:sz w:val="32"/>
          <w:szCs w:val="32"/>
        </w:rPr>
        <w:t>PLAN EGZAMINÓW SEMESTRALNYCH</w:t>
      </w:r>
    </w:p>
    <w:p w:rsidR="00D1206E" w:rsidRPr="008C258E" w:rsidRDefault="00D1206E" w:rsidP="00D1206E">
      <w:pPr>
        <w:spacing w:line="20" w:lineRule="atLeast"/>
        <w:jc w:val="center"/>
        <w:rPr>
          <w:rFonts w:ascii="Calibri" w:hAnsi="Calibri" w:cs="Arial"/>
          <w:bCs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 xml:space="preserve">TECHNIK USŁUG KOSMETYCZNYCH </w:t>
      </w:r>
      <w:r w:rsidRPr="00B81DB9">
        <w:rPr>
          <w:rFonts w:ascii="Calibri" w:hAnsi="Calibri" w:cs="Arial"/>
          <w:b/>
          <w:sz w:val="40"/>
          <w:szCs w:val="40"/>
        </w:rPr>
        <w:t xml:space="preserve"> </w:t>
      </w:r>
      <w:r>
        <w:rPr>
          <w:rFonts w:ascii="Calibri" w:hAnsi="Calibri" w:cs="Arial"/>
          <w:b/>
          <w:sz w:val="40"/>
          <w:szCs w:val="40"/>
        </w:rPr>
        <w:t xml:space="preserve">514207 – klasa II </w:t>
      </w:r>
      <w:r>
        <w:rPr>
          <w:rFonts w:ascii="Calibri" w:hAnsi="Calibri" w:cs="Arial"/>
          <w:bCs/>
          <w:sz w:val="40"/>
          <w:szCs w:val="40"/>
        </w:rPr>
        <w:t>tryb dzienny</w:t>
      </w:r>
    </w:p>
    <w:p w:rsidR="00D1206E" w:rsidRPr="00D13221" w:rsidRDefault="00D1206E" w:rsidP="00D1206E">
      <w:pPr>
        <w:spacing w:line="20" w:lineRule="atLeast"/>
        <w:jc w:val="center"/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 xml:space="preserve">Rok szkolny 2020 – 2021  </w:t>
      </w:r>
      <w:r w:rsidR="00C84116">
        <w:rPr>
          <w:rFonts w:ascii="Calibri" w:hAnsi="Calibri" w:cs="Arial"/>
          <w:bCs/>
          <w:sz w:val="28"/>
          <w:szCs w:val="28"/>
        </w:rPr>
        <w:t>I</w:t>
      </w:r>
      <w:r w:rsidR="00937D8C">
        <w:rPr>
          <w:rFonts w:ascii="Calibri" w:hAnsi="Calibri" w:cs="Arial"/>
          <w:bCs/>
          <w:sz w:val="28"/>
          <w:szCs w:val="28"/>
        </w:rPr>
        <w:t>V</w:t>
      </w:r>
      <w:r w:rsidR="00C84116">
        <w:rPr>
          <w:rFonts w:ascii="Calibri" w:hAnsi="Calibri" w:cs="Arial"/>
          <w:bCs/>
          <w:sz w:val="28"/>
          <w:szCs w:val="28"/>
        </w:rPr>
        <w:t xml:space="preserve"> </w:t>
      </w:r>
      <w:r>
        <w:rPr>
          <w:rFonts w:ascii="Calibri" w:hAnsi="Calibri" w:cs="Arial"/>
          <w:bCs/>
          <w:sz w:val="28"/>
          <w:szCs w:val="28"/>
        </w:rPr>
        <w:t xml:space="preserve">semestr </w:t>
      </w:r>
      <w:r w:rsidR="00C84116">
        <w:rPr>
          <w:rFonts w:ascii="Calibri" w:hAnsi="Calibri" w:cs="Arial"/>
          <w:bCs/>
          <w:sz w:val="28"/>
          <w:szCs w:val="28"/>
        </w:rPr>
        <w:t>nauki</w:t>
      </w:r>
    </w:p>
    <w:p w:rsidR="00D1206E" w:rsidRPr="00D1206E" w:rsidRDefault="00D1206E" w:rsidP="00D1206E">
      <w:pPr>
        <w:spacing w:line="20" w:lineRule="atLeast"/>
        <w:rPr>
          <w:rFonts w:ascii="Calibri" w:hAnsi="Calibri" w:cs="Arial"/>
          <w:b/>
          <w:sz w:val="20"/>
          <w:szCs w:val="20"/>
        </w:rPr>
      </w:pPr>
      <w:r w:rsidRPr="006E0821">
        <w:rPr>
          <w:rFonts w:ascii="Calibri" w:hAnsi="Calibri" w:cs="Arial"/>
        </w:rPr>
        <w:t xml:space="preserve">Kwalifikacja: </w:t>
      </w:r>
      <w:r>
        <w:rPr>
          <w:rFonts w:ascii="Calibri" w:hAnsi="Calibri" w:cs="Arial"/>
        </w:rPr>
        <w:t>FRK. 04.</w:t>
      </w:r>
      <w:r w:rsidRPr="006E0821">
        <w:rPr>
          <w:rFonts w:ascii="Calibri" w:hAnsi="Calibri" w:cs="Arial"/>
        </w:rPr>
        <w:t xml:space="preserve">  – </w:t>
      </w:r>
      <w:r>
        <w:rPr>
          <w:rFonts w:ascii="Calibri" w:hAnsi="Calibri" w:cs="Arial"/>
        </w:rPr>
        <w:t>Wykonywanie zabiegów kosmetycznych</w:t>
      </w:r>
      <w:r>
        <w:rPr>
          <w:rFonts w:ascii="Calibri" w:hAnsi="Calibri" w:cs="Arial"/>
          <w:b/>
          <w:sz w:val="20"/>
          <w:szCs w:val="20"/>
        </w:rPr>
        <w:t xml:space="preserve">                       </w:t>
      </w:r>
    </w:p>
    <w:tbl>
      <w:tblPr>
        <w:tblStyle w:val="Tabela-Siatka"/>
        <w:tblW w:w="14884" w:type="dxa"/>
        <w:tblInd w:w="-459" w:type="dxa"/>
        <w:tblLook w:val="04A0"/>
      </w:tblPr>
      <w:tblGrid>
        <w:gridCol w:w="1134"/>
        <w:gridCol w:w="6379"/>
        <w:gridCol w:w="1985"/>
        <w:gridCol w:w="5386"/>
      </w:tblGrid>
      <w:tr w:rsidR="00D1206E" w:rsidTr="004D3326">
        <w:tc>
          <w:tcPr>
            <w:tcW w:w="1134" w:type="dxa"/>
            <w:shd w:val="clear" w:color="auto" w:fill="D9D9D9" w:themeFill="background1" w:themeFillShade="D9"/>
          </w:tcPr>
          <w:p w:rsidR="00D1206E" w:rsidRPr="00D13221" w:rsidRDefault="00D1206E" w:rsidP="004D3326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LP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D1206E" w:rsidRPr="00D13221" w:rsidRDefault="00D1206E" w:rsidP="004D3326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Moduł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1206E" w:rsidRPr="00D13221" w:rsidRDefault="00D1206E" w:rsidP="004D3326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Data i godzina egzaminu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D1206E" w:rsidRPr="00D13221" w:rsidRDefault="00D1206E" w:rsidP="004D3326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Informacje o przygotowaniu i przeprowadzeniu egzaminu</w:t>
            </w:r>
          </w:p>
        </w:tc>
      </w:tr>
      <w:tr w:rsidR="00CD3BDE" w:rsidTr="00937D8C">
        <w:tc>
          <w:tcPr>
            <w:tcW w:w="1134" w:type="dxa"/>
            <w:shd w:val="clear" w:color="auto" w:fill="D9D9D9" w:themeFill="background1" w:themeFillShade="D9"/>
          </w:tcPr>
          <w:p w:rsidR="00CD3BDE" w:rsidRPr="00D13221" w:rsidRDefault="00CD3BDE" w:rsidP="004D3326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CD3BDE" w:rsidRDefault="00CD3BDE" w:rsidP="00C95F62">
            <w:pPr>
              <w:spacing w:line="20" w:lineRule="atLeast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MODUŁ 3.</w:t>
            </w:r>
            <w:r w:rsidRPr="0019252F">
              <w:rPr>
                <w:rFonts w:ascii="Calibri" w:hAnsi="Calibri" w:cs="Arial"/>
                <w:b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szCs w:val="20"/>
              </w:rPr>
              <w:t>PODSTAWY  KOSMETYKI</w:t>
            </w:r>
          </w:p>
          <w:p w:rsidR="00CD3BDE" w:rsidRDefault="00CD3BDE" w:rsidP="00C95F62">
            <w:pPr>
              <w:spacing w:line="20" w:lineRule="atLeas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M3. J1.  KOSMETYKA</w:t>
            </w:r>
          </w:p>
          <w:p w:rsidR="00CD3BDE" w:rsidRDefault="00CD3BDE" w:rsidP="00C95F62">
            <w:pPr>
              <w:spacing w:line="20" w:lineRule="atLeas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M3. J4. PRACOWNIA FIZYKOTERAPII</w:t>
            </w:r>
          </w:p>
          <w:p w:rsidR="00CD3BDE" w:rsidRPr="0032385D" w:rsidRDefault="00CD3BDE" w:rsidP="00C95F62">
            <w:pPr>
              <w:spacing w:line="20" w:lineRule="atLeast"/>
              <w:rPr>
                <w:rFonts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D3BDE" w:rsidRPr="00A5006D" w:rsidRDefault="00CD3BDE" w:rsidP="00C95F62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</w:pPr>
            <w:r w:rsidRPr="00A5006D"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>EGZAMIN PISEMNY</w:t>
            </w:r>
          </w:p>
          <w:p w:rsidR="00CD3BDE" w:rsidRDefault="00CD3BDE" w:rsidP="00C95F62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37D8C">
              <w:rPr>
                <w:rFonts w:ascii="Calibri" w:hAnsi="Calibri" w:cs="Arial"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Pr="00937D8C">
              <w:rPr>
                <w:rFonts w:ascii="Calibri" w:hAnsi="Calibri" w:cs="Arial"/>
                <w:sz w:val="18"/>
                <w:szCs w:val="18"/>
              </w:rPr>
              <w:t xml:space="preserve"> czerwca 2021</w:t>
            </w:r>
          </w:p>
          <w:p w:rsidR="00CD3BDE" w:rsidRPr="00A5006D" w:rsidRDefault="00CD3BDE" w:rsidP="00C95F62">
            <w:pPr>
              <w:spacing w:line="20" w:lineRule="atLeast"/>
              <w:jc w:val="center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 w:rsidRPr="00A5006D"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>13:00 – 14:30</w:t>
            </w:r>
          </w:p>
          <w:p w:rsidR="00CD3BDE" w:rsidRPr="00177B2C" w:rsidRDefault="00CD3BDE" w:rsidP="00C95F62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F729D">
              <w:rPr>
                <w:rFonts w:ascii="Calibri" w:hAnsi="Calibri" w:cs="Arial"/>
                <w:sz w:val="16"/>
                <w:szCs w:val="16"/>
              </w:rPr>
              <w:t xml:space="preserve">Sala </w:t>
            </w:r>
            <w:r>
              <w:rPr>
                <w:rFonts w:ascii="Calibri" w:hAnsi="Calibri" w:cs="Arial"/>
                <w:sz w:val="16"/>
                <w:szCs w:val="16"/>
              </w:rPr>
              <w:t>203 – 204</w:t>
            </w:r>
          </w:p>
        </w:tc>
        <w:tc>
          <w:tcPr>
            <w:tcW w:w="5386" w:type="dxa"/>
            <w:shd w:val="clear" w:color="auto" w:fill="FFFFFF" w:themeFill="background1"/>
          </w:tcPr>
          <w:p w:rsidR="00CD3BDE" w:rsidRPr="00937D8C" w:rsidRDefault="00CD3BDE" w:rsidP="00C95F62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Egzamin przygotowuje i przeprowadza </w:t>
            </w:r>
            <w:r w:rsidRPr="00937D8C">
              <w:rPr>
                <w:rFonts w:ascii="Calibri" w:hAnsi="Calibri" w:cs="Arial"/>
                <w:bCs/>
                <w:sz w:val="18"/>
                <w:szCs w:val="18"/>
              </w:rPr>
              <w:t xml:space="preserve">mgr Małgorzata </w:t>
            </w:r>
            <w:proofErr w:type="spellStart"/>
            <w:r w:rsidRPr="00937D8C">
              <w:rPr>
                <w:rFonts w:ascii="Calibri" w:hAnsi="Calibri" w:cs="Arial"/>
                <w:bCs/>
                <w:sz w:val="18"/>
                <w:szCs w:val="18"/>
              </w:rPr>
              <w:t>Swiątkiewicz</w:t>
            </w:r>
            <w:proofErr w:type="spellEnd"/>
          </w:p>
          <w:p w:rsidR="00CD3BDE" w:rsidRDefault="00CD3BDE" w:rsidP="00C95F62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Zadania przygotowują:</w:t>
            </w:r>
          </w:p>
          <w:p w:rsidR="00CD3BDE" w:rsidRDefault="00CD3BDE" w:rsidP="00C95F62">
            <w:pPr>
              <w:pStyle w:val="Akapitzlist"/>
              <w:numPr>
                <w:ilvl w:val="0"/>
                <w:numId w:val="2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 M. Świątkiewicz </w:t>
            </w:r>
            <w:r w:rsidRPr="0054131E">
              <w:rPr>
                <w:rFonts w:ascii="Calibri" w:hAnsi="Calibri" w:cs="Arial"/>
                <w:sz w:val="18"/>
                <w:szCs w:val="18"/>
              </w:rPr>
              <w:t xml:space="preserve"> – </w:t>
            </w:r>
            <w:r>
              <w:rPr>
                <w:rFonts w:ascii="Calibri" w:hAnsi="Calibri" w:cs="Arial"/>
                <w:sz w:val="18"/>
                <w:szCs w:val="18"/>
              </w:rPr>
              <w:t>50% zadań  w zestawie z M3. J1.</w:t>
            </w:r>
          </w:p>
          <w:p w:rsidR="00CD3BDE" w:rsidRPr="0054131E" w:rsidRDefault="00CD3BDE" w:rsidP="00C95F62">
            <w:pPr>
              <w:pStyle w:val="Akapitzlist"/>
              <w:numPr>
                <w:ilvl w:val="0"/>
                <w:numId w:val="2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mgr D. Witkowska – 50% zadań w zestawie z M3. J4.</w:t>
            </w:r>
          </w:p>
          <w:p w:rsidR="00CD3BDE" w:rsidRPr="00E403F0" w:rsidRDefault="00CD3BDE" w:rsidP="00C95F62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D3BDE" w:rsidTr="00937D8C">
        <w:tc>
          <w:tcPr>
            <w:tcW w:w="1134" w:type="dxa"/>
            <w:shd w:val="clear" w:color="auto" w:fill="D9D9D9" w:themeFill="background1" w:themeFillShade="D9"/>
          </w:tcPr>
          <w:p w:rsidR="00CD3BDE" w:rsidRPr="00D13221" w:rsidRDefault="00CD3BDE" w:rsidP="004D3326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CD3BDE" w:rsidRDefault="00CD3BDE" w:rsidP="00281A67">
            <w:pPr>
              <w:spacing w:line="20" w:lineRule="atLeas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MODUŁ 4.WYKONYWANIE ZABIEGÓW KOSMETYCZNYCH TWARZY</w:t>
            </w:r>
          </w:p>
          <w:p w:rsidR="00CD3BDE" w:rsidRDefault="00CD3BDE" w:rsidP="00281A67">
            <w:pPr>
              <w:spacing w:line="2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M4. J1.  PRACOWNIA MAKIJAŻU I STYLIZACJI</w:t>
            </w:r>
          </w:p>
          <w:p w:rsidR="00CD3BDE" w:rsidRDefault="00CD3BDE" w:rsidP="00281A67">
            <w:pPr>
              <w:spacing w:line="2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M4. J2.  PRACOWNIA MASAŻU KOSMETYCZNEGO</w:t>
            </w:r>
          </w:p>
          <w:p w:rsidR="00CD3BDE" w:rsidRDefault="00CD3BDE" w:rsidP="00281A67">
            <w:pPr>
              <w:spacing w:line="20" w:lineRule="atLeast"/>
              <w:rPr>
                <w:rFonts w:ascii="Calibri" w:hAnsi="Calibri"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M4. J3. PRACOWNIA KOSMETYKI TWARZY</w:t>
            </w:r>
          </w:p>
        </w:tc>
        <w:tc>
          <w:tcPr>
            <w:tcW w:w="1985" w:type="dxa"/>
            <w:shd w:val="clear" w:color="auto" w:fill="FFFFFF" w:themeFill="background1"/>
          </w:tcPr>
          <w:p w:rsidR="00CD3BDE" w:rsidRPr="00A5006D" w:rsidRDefault="00CD3BDE" w:rsidP="00281A67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</w:pPr>
            <w:r w:rsidRPr="00A5006D"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>EGZAMIN PISEMNY</w:t>
            </w:r>
          </w:p>
          <w:p w:rsidR="00CD3BDE" w:rsidRPr="00937D8C" w:rsidRDefault="00CD3BDE" w:rsidP="00281A67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37D8C">
              <w:rPr>
                <w:rFonts w:ascii="Calibri" w:hAnsi="Calibri" w:cs="Arial"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Pr="00937D8C">
              <w:rPr>
                <w:rFonts w:ascii="Calibri" w:hAnsi="Calibri" w:cs="Arial"/>
                <w:sz w:val="18"/>
                <w:szCs w:val="18"/>
              </w:rPr>
              <w:t xml:space="preserve"> czerwca 2021</w:t>
            </w:r>
          </w:p>
          <w:p w:rsidR="00CD3BDE" w:rsidRPr="00937D8C" w:rsidRDefault="00CD3BDE" w:rsidP="00281A67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37D8C">
              <w:rPr>
                <w:rFonts w:ascii="Calibri" w:hAnsi="Calibri" w:cs="Arial"/>
                <w:sz w:val="18"/>
                <w:szCs w:val="18"/>
              </w:rPr>
              <w:t>10:00 – 11:30</w:t>
            </w:r>
          </w:p>
          <w:p w:rsidR="00CD3BDE" w:rsidRPr="007B5D01" w:rsidRDefault="00CD3BDE" w:rsidP="00281A67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F729D">
              <w:rPr>
                <w:rFonts w:ascii="Calibri" w:hAnsi="Calibri" w:cs="Arial"/>
                <w:sz w:val="16"/>
                <w:szCs w:val="16"/>
              </w:rPr>
              <w:t xml:space="preserve">Sala </w:t>
            </w:r>
            <w:r>
              <w:rPr>
                <w:rFonts w:ascii="Calibri" w:hAnsi="Calibri" w:cs="Arial"/>
                <w:sz w:val="16"/>
                <w:szCs w:val="16"/>
              </w:rPr>
              <w:t xml:space="preserve">205 – 206 </w:t>
            </w:r>
          </w:p>
        </w:tc>
        <w:tc>
          <w:tcPr>
            <w:tcW w:w="5386" w:type="dxa"/>
            <w:shd w:val="clear" w:color="auto" w:fill="FFFFFF" w:themeFill="background1"/>
          </w:tcPr>
          <w:p w:rsidR="00CD3BDE" w:rsidRDefault="00CD3BDE" w:rsidP="00281A67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:rsidR="00CD3BDE" w:rsidRPr="0067587C" w:rsidRDefault="00CD3BDE" w:rsidP="00281A67">
            <w:pPr>
              <w:spacing w:line="20" w:lineRule="atLeast"/>
              <w:rPr>
                <w:rFonts w:ascii="Calibri" w:hAnsi="Calibri" w:cs="Arial"/>
                <w:b/>
                <w:sz w:val="18"/>
                <w:szCs w:val="18"/>
              </w:rPr>
            </w:pPr>
            <w:r w:rsidRPr="0067587C">
              <w:rPr>
                <w:rFonts w:ascii="Calibri" w:hAnsi="Calibri" w:cs="Arial"/>
                <w:b/>
                <w:sz w:val="18"/>
                <w:szCs w:val="18"/>
              </w:rPr>
              <w:t>mgr Kornelia Barszcz</w:t>
            </w:r>
          </w:p>
          <w:p w:rsidR="00CD3BDE" w:rsidRDefault="00CD3BDE" w:rsidP="00281A67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Zadania przygotowują:</w:t>
            </w:r>
          </w:p>
          <w:p w:rsidR="00CD3BDE" w:rsidRPr="0054131E" w:rsidRDefault="00CD3BDE" w:rsidP="00281A67">
            <w:pPr>
              <w:pStyle w:val="Akapitzlist"/>
              <w:numPr>
                <w:ilvl w:val="0"/>
                <w:numId w:val="2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 A.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Zajusz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54131E">
              <w:rPr>
                <w:rFonts w:ascii="Calibri" w:hAnsi="Calibri" w:cs="Arial"/>
                <w:sz w:val="18"/>
                <w:szCs w:val="18"/>
              </w:rPr>
              <w:t xml:space="preserve"> – </w:t>
            </w:r>
            <w:r>
              <w:rPr>
                <w:rFonts w:ascii="Calibri" w:hAnsi="Calibri" w:cs="Arial"/>
                <w:sz w:val="18"/>
                <w:szCs w:val="18"/>
              </w:rPr>
              <w:t>25% zadań  w zestawie z M4. J1.</w:t>
            </w:r>
          </w:p>
          <w:p w:rsidR="00CD3BDE" w:rsidRDefault="00CD3BDE" w:rsidP="00281A67">
            <w:pPr>
              <w:pStyle w:val="Akapitzlist"/>
              <w:numPr>
                <w:ilvl w:val="0"/>
                <w:numId w:val="2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D. Witkowska  </w:t>
            </w:r>
            <w:r w:rsidRPr="0054131E">
              <w:rPr>
                <w:rFonts w:ascii="Calibri" w:hAnsi="Calibri" w:cs="Arial"/>
                <w:sz w:val="18"/>
                <w:szCs w:val="18"/>
              </w:rPr>
              <w:t xml:space="preserve">– </w:t>
            </w:r>
            <w:r>
              <w:rPr>
                <w:rFonts w:ascii="Calibri" w:hAnsi="Calibri" w:cs="Arial"/>
                <w:sz w:val="18"/>
                <w:szCs w:val="18"/>
              </w:rPr>
              <w:t>25%  zadań w zestawie z M4. J2.</w:t>
            </w:r>
          </w:p>
          <w:p w:rsidR="00CD3BDE" w:rsidRDefault="00CD3BDE" w:rsidP="00281A67">
            <w:pPr>
              <w:pStyle w:val="Akapitzlist"/>
              <w:numPr>
                <w:ilvl w:val="0"/>
                <w:numId w:val="2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mgr K. Barszcz     </w:t>
            </w:r>
            <w:r w:rsidRPr="0054131E">
              <w:rPr>
                <w:rFonts w:ascii="Calibri" w:hAnsi="Calibri" w:cs="Arial"/>
                <w:sz w:val="18"/>
                <w:szCs w:val="18"/>
              </w:rPr>
              <w:t xml:space="preserve">–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50%   zadań w zestawie z M4. J3.</w:t>
            </w:r>
          </w:p>
          <w:p w:rsidR="00CD3BDE" w:rsidRPr="00E403F0" w:rsidRDefault="00CD3BDE" w:rsidP="00281A67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D3BDE" w:rsidTr="00937D8C">
        <w:tc>
          <w:tcPr>
            <w:tcW w:w="1134" w:type="dxa"/>
            <w:shd w:val="clear" w:color="auto" w:fill="D9D9D9" w:themeFill="background1" w:themeFillShade="D9"/>
          </w:tcPr>
          <w:p w:rsidR="00CD3BDE" w:rsidRPr="00D13221" w:rsidRDefault="00CD3BDE" w:rsidP="004D3326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CD3BDE" w:rsidRDefault="00CD3BDE" w:rsidP="004D3326">
            <w:pPr>
              <w:spacing w:line="20" w:lineRule="atLeast"/>
              <w:rPr>
                <w:rFonts w:cs="Arial"/>
                <w:szCs w:val="20"/>
              </w:rPr>
            </w:pPr>
            <w:r w:rsidRPr="00682117">
              <w:rPr>
                <w:rFonts w:cs="Arial"/>
                <w:b/>
                <w:szCs w:val="20"/>
              </w:rPr>
              <w:t>MODUŁ 1</w:t>
            </w:r>
            <w:r>
              <w:rPr>
                <w:rFonts w:cs="Arial"/>
                <w:b/>
                <w:szCs w:val="20"/>
              </w:rPr>
              <w:t xml:space="preserve">. </w:t>
            </w:r>
            <w:r w:rsidRPr="00682117">
              <w:rPr>
                <w:rFonts w:cs="Arial"/>
                <w:b/>
                <w:szCs w:val="20"/>
              </w:rPr>
              <w:t xml:space="preserve"> PODSTAWY ZAWODU KOSMETYCZKI</w:t>
            </w:r>
            <w:r w:rsidRPr="001A5314">
              <w:rPr>
                <w:rFonts w:cs="Arial"/>
                <w:szCs w:val="20"/>
              </w:rPr>
              <w:t xml:space="preserve"> </w:t>
            </w:r>
          </w:p>
          <w:p w:rsidR="00CD3BDE" w:rsidRDefault="00CD3BDE" w:rsidP="004D3326">
            <w:pPr>
              <w:spacing w:line="20" w:lineRule="atLeast"/>
              <w:rPr>
                <w:rFonts w:ascii="Calibri" w:hAnsi="Calibri" w:cs="Arial"/>
              </w:rPr>
            </w:pPr>
            <w:r>
              <w:rPr>
                <w:rFonts w:cs="Arial"/>
                <w:szCs w:val="20"/>
              </w:rPr>
              <w:t>M1. J2.  JĘZYK OBCY ZAWODOWY</w:t>
            </w:r>
            <w:r w:rsidRPr="00D13221">
              <w:rPr>
                <w:rFonts w:ascii="Calibri" w:hAnsi="Calibri" w:cs="Arial"/>
              </w:rPr>
              <w:t xml:space="preserve"> </w:t>
            </w:r>
          </w:p>
          <w:p w:rsidR="00CD3BDE" w:rsidRPr="00D13221" w:rsidRDefault="00CD3BDE" w:rsidP="004D3326">
            <w:p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D3BDE" w:rsidRPr="00A5006D" w:rsidRDefault="00CD3BDE" w:rsidP="001F6313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</w:pPr>
            <w:r w:rsidRPr="00A5006D"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>EGZAMIN PISEMNY</w:t>
            </w:r>
          </w:p>
          <w:p w:rsidR="00CD3BDE" w:rsidRDefault="00CD3BDE" w:rsidP="004D3326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17 czerwca 2021</w:t>
            </w:r>
          </w:p>
          <w:p w:rsidR="00CD3BDE" w:rsidRPr="00937D8C" w:rsidRDefault="00CD3BDE" w:rsidP="004D3326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12:00 – 13:30 </w:t>
            </w:r>
          </w:p>
          <w:p w:rsidR="00CD3BDE" w:rsidRPr="00CB52BF" w:rsidRDefault="00CD3BDE" w:rsidP="001F6313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F729D">
              <w:rPr>
                <w:rFonts w:ascii="Calibri" w:hAnsi="Calibri" w:cs="Arial"/>
                <w:sz w:val="16"/>
                <w:szCs w:val="16"/>
              </w:rPr>
              <w:t xml:space="preserve">Sala </w:t>
            </w:r>
            <w:r>
              <w:rPr>
                <w:rFonts w:ascii="Calibri" w:hAnsi="Calibri" w:cs="Arial"/>
                <w:sz w:val="16"/>
                <w:szCs w:val="16"/>
              </w:rPr>
              <w:t xml:space="preserve">203 – 204 </w:t>
            </w:r>
          </w:p>
        </w:tc>
        <w:tc>
          <w:tcPr>
            <w:tcW w:w="5386" w:type="dxa"/>
            <w:shd w:val="clear" w:color="auto" w:fill="FFFFFF" w:themeFill="background1"/>
          </w:tcPr>
          <w:p w:rsidR="00CD3BDE" w:rsidRPr="00937D8C" w:rsidRDefault="00CD3BDE" w:rsidP="004D3326">
            <w:pPr>
              <w:spacing w:line="20" w:lineRule="atLeast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Egzamin przygotowuje i przeprowadza </w:t>
            </w:r>
            <w:r w:rsidRPr="00937D8C">
              <w:rPr>
                <w:rFonts w:ascii="Calibri" w:hAnsi="Calibri" w:cs="Arial"/>
                <w:bCs/>
                <w:sz w:val="18"/>
                <w:szCs w:val="18"/>
              </w:rPr>
              <w:t xml:space="preserve">mgr  Joanna </w:t>
            </w:r>
            <w:proofErr w:type="spellStart"/>
            <w:r w:rsidRPr="00937D8C">
              <w:rPr>
                <w:rFonts w:ascii="Calibri" w:hAnsi="Calibri" w:cs="Arial"/>
                <w:bCs/>
                <w:sz w:val="18"/>
                <w:szCs w:val="18"/>
              </w:rPr>
              <w:t>Sęczkowska</w:t>
            </w:r>
            <w:proofErr w:type="spellEnd"/>
            <w:r w:rsidRPr="00937D8C">
              <w:rPr>
                <w:rFonts w:ascii="Calibri" w:hAnsi="Calibri" w:cs="Arial"/>
                <w:bCs/>
                <w:sz w:val="18"/>
                <w:szCs w:val="18"/>
              </w:rPr>
              <w:t xml:space="preserve"> El </w:t>
            </w:r>
            <w:proofErr w:type="spellStart"/>
            <w:r w:rsidRPr="00937D8C">
              <w:rPr>
                <w:rFonts w:ascii="Calibri" w:hAnsi="Calibri" w:cs="Arial"/>
                <w:bCs/>
                <w:sz w:val="18"/>
                <w:szCs w:val="18"/>
              </w:rPr>
              <w:t>Bouchichi</w:t>
            </w:r>
            <w:proofErr w:type="spellEnd"/>
            <w:r w:rsidRPr="00937D8C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</w:p>
          <w:p w:rsidR="00CD3BDE" w:rsidRPr="00E403F0" w:rsidRDefault="00CD3BDE" w:rsidP="00E403F0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D3BDE" w:rsidTr="00BD172E">
        <w:tc>
          <w:tcPr>
            <w:tcW w:w="1134" w:type="dxa"/>
            <w:shd w:val="clear" w:color="auto" w:fill="D9D9D9" w:themeFill="background1" w:themeFillShade="D9"/>
          </w:tcPr>
          <w:p w:rsidR="00CD3BDE" w:rsidRPr="00D13221" w:rsidRDefault="00CD3BDE" w:rsidP="00DB098C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CD3BDE" w:rsidRDefault="00CD3BDE" w:rsidP="00DB098C">
            <w:pPr>
              <w:spacing w:line="20" w:lineRule="atLeas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MODUŁ 5.  WYKONYWANIE ZABIEGÓW KOSMETYCZNYCH CIAŁA, DŁONI I STÓP</w:t>
            </w:r>
          </w:p>
          <w:p w:rsidR="00CD3BDE" w:rsidRDefault="00CD3BDE" w:rsidP="00DB098C">
            <w:pPr>
              <w:spacing w:line="2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M5. J1.  PRACOWNIA KOSMETYKI CIAŁA</w:t>
            </w:r>
          </w:p>
          <w:p w:rsidR="00CD3BDE" w:rsidRDefault="00CD3BDE" w:rsidP="00DB098C">
            <w:pPr>
              <w:spacing w:line="20" w:lineRule="atLeast"/>
              <w:rPr>
                <w:rFonts w:ascii="Calibri" w:hAnsi="Calibri"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M5.J2.  PRACOWNIA KOSMETYKI DŁONI I STÓP</w:t>
            </w:r>
          </w:p>
        </w:tc>
        <w:tc>
          <w:tcPr>
            <w:tcW w:w="1985" w:type="dxa"/>
            <w:shd w:val="clear" w:color="auto" w:fill="FFFFFF" w:themeFill="background1"/>
          </w:tcPr>
          <w:p w:rsidR="00CD3BDE" w:rsidRPr="00A5006D" w:rsidRDefault="00CD3BDE" w:rsidP="001F6313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</w:pPr>
            <w:r w:rsidRPr="00A5006D"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>EGZAMIN PISEMNY</w:t>
            </w:r>
          </w:p>
          <w:p w:rsidR="00CD3BDE" w:rsidRDefault="00CD3BDE" w:rsidP="00DB098C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73284">
              <w:rPr>
                <w:rFonts w:ascii="Calibri" w:hAnsi="Calibri" w:cs="Arial"/>
                <w:sz w:val="18"/>
                <w:szCs w:val="18"/>
              </w:rPr>
              <w:t>18 czerwca 2021</w:t>
            </w:r>
          </w:p>
          <w:p w:rsidR="00CD3BDE" w:rsidRPr="00A5006D" w:rsidRDefault="00CD3BDE" w:rsidP="00DB098C">
            <w:pPr>
              <w:spacing w:line="20" w:lineRule="atLeast"/>
              <w:jc w:val="center"/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18"/>
                <w:szCs w:val="18"/>
              </w:rPr>
              <w:t xml:space="preserve">13:30 – 15:00 </w:t>
            </w:r>
          </w:p>
          <w:p w:rsidR="00CD3BDE" w:rsidRPr="002417BE" w:rsidRDefault="00CD3BDE" w:rsidP="001F6313">
            <w:pPr>
              <w:spacing w:line="20" w:lineRule="atLeast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2417BE">
              <w:rPr>
                <w:rFonts w:ascii="Calibri" w:hAnsi="Calibri" w:cs="Arial"/>
                <w:bCs/>
                <w:sz w:val="16"/>
                <w:szCs w:val="16"/>
              </w:rPr>
              <w:t xml:space="preserve">Sala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205 – 206 </w:t>
            </w:r>
          </w:p>
        </w:tc>
        <w:tc>
          <w:tcPr>
            <w:tcW w:w="5386" w:type="dxa"/>
            <w:shd w:val="clear" w:color="auto" w:fill="FFFFFF" w:themeFill="background1"/>
          </w:tcPr>
          <w:p w:rsidR="00CD3BDE" w:rsidRDefault="00CD3BDE" w:rsidP="00DB098C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:rsidR="00CD3BDE" w:rsidRDefault="00CD3BDE" w:rsidP="00DB098C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mgr Małgorzata Świątkiewicz</w:t>
            </w:r>
          </w:p>
          <w:p w:rsidR="00CD3BDE" w:rsidRDefault="00CD3BDE" w:rsidP="00D861A9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  <w:p w:rsidR="00CD3BDE" w:rsidRDefault="00CD3BDE" w:rsidP="00D861A9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  <w:p w:rsidR="00CD3BDE" w:rsidRPr="00D861A9" w:rsidRDefault="00CD3BDE" w:rsidP="00D861A9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214E1C" w:rsidRDefault="00214E1C"/>
    <w:sectPr w:rsidR="00214E1C" w:rsidSect="002D62F1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AB9"/>
    <w:multiLevelType w:val="hybridMultilevel"/>
    <w:tmpl w:val="24FC6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C247E"/>
    <w:multiLevelType w:val="hybridMultilevel"/>
    <w:tmpl w:val="6B7CF5B4"/>
    <w:lvl w:ilvl="0" w:tplc="6880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15E65"/>
    <w:multiLevelType w:val="hybridMultilevel"/>
    <w:tmpl w:val="4566E0B2"/>
    <w:lvl w:ilvl="0" w:tplc="6880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4E1C"/>
    <w:rsid w:val="000A1B46"/>
    <w:rsid w:val="001035CD"/>
    <w:rsid w:val="001C30B3"/>
    <w:rsid w:val="001F6313"/>
    <w:rsid w:val="00214E1C"/>
    <w:rsid w:val="002417BE"/>
    <w:rsid w:val="00256583"/>
    <w:rsid w:val="002D62F1"/>
    <w:rsid w:val="0037599B"/>
    <w:rsid w:val="00396610"/>
    <w:rsid w:val="004C2156"/>
    <w:rsid w:val="004D616B"/>
    <w:rsid w:val="00551286"/>
    <w:rsid w:val="005A66B2"/>
    <w:rsid w:val="00673284"/>
    <w:rsid w:val="0067587C"/>
    <w:rsid w:val="006E4014"/>
    <w:rsid w:val="00792327"/>
    <w:rsid w:val="00872A1B"/>
    <w:rsid w:val="00937D8C"/>
    <w:rsid w:val="00A5006D"/>
    <w:rsid w:val="00A65FCF"/>
    <w:rsid w:val="00AC2A4D"/>
    <w:rsid w:val="00B3372C"/>
    <w:rsid w:val="00BD172E"/>
    <w:rsid w:val="00BF67FC"/>
    <w:rsid w:val="00C13AF0"/>
    <w:rsid w:val="00C84116"/>
    <w:rsid w:val="00CB52BF"/>
    <w:rsid w:val="00CD3BDE"/>
    <w:rsid w:val="00D1206E"/>
    <w:rsid w:val="00D422AA"/>
    <w:rsid w:val="00D861A9"/>
    <w:rsid w:val="00DB098C"/>
    <w:rsid w:val="00DC4F70"/>
    <w:rsid w:val="00DC5065"/>
    <w:rsid w:val="00E104A1"/>
    <w:rsid w:val="00E403F0"/>
    <w:rsid w:val="00EF0AA5"/>
    <w:rsid w:val="00F04FD2"/>
    <w:rsid w:val="00F1201B"/>
    <w:rsid w:val="00F4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2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0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1206E"/>
    <w:pPr>
      <w:spacing w:after="0" w:line="240" w:lineRule="auto"/>
    </w:pPr>
    <w:rPr>
      <w:rFonts w:eastAsiaTheme="minorEastAsia"/>
      <w:sz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cp:keywords/>
  <dc:description/>
  <cp:lastModifiedBy>Wanda Kostecka</cp:lastModifiedBy>
  <cp:revision>33</cp:revision>
  <cp:lastPrinted>2021-03-17T18:10:00Z</cp:lastPrinted>
  <dcterms:created xsi:type="dcterms:W3CDTF">2020-09-18T04:30:00Z</dcterms:created>
  <dcterms:modified xsi:type="dcterms:W3CDTF">2021-05-27T10:42:00Z</dcterms:modified>
</cp:coreProperties>
</file>