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93" w:rsidRDefault="00CC2406">
      <w:r>
        <w:t>Informuję, że w okresie nauki zdalnej będzie możliwość</w:t>
      </w:r>
      <w:r>
        <w:br/>
        <w:t>skorzystania z biblioteki szkolnej w terminach:</w:t>
      </w:r>
      <w:r>
        <w:br/>
        <w:t>środy  począwszy od 24.11.2020 w godzinach 14:30-17:30</w:t>
      </w:r>
      <w:r>
        <w:br/>
        <w:t>oraz w następujące soboty:</w:t>
      </w:r>
      <w:r>
        <w:br/>
        <w:t>21.11.2020 godzina: 13:00-15:00</w:t>
      </w:r>
      <w:r>
        <w:br/>
        <w:t>28.11.2020 godzina: 12:00-15:00</w:t>
      </w:r>
      <w:r>
        <w:br/>
        <w:t>12.12.2020 godzina : 9:00-13:00</w:t>
      </w:r>
      <w:r>
        <w:br/>
        <w:t>19.12.2020 godzina:  8:30-11:30</w:t>
      </w:r>
      <w:r>
        <w:br/>
        <w:t xml:space="preserve">Pozdrawiam  Małgorzata </w:t>
      </w:r>
      <w:proofErr w:type="spellStart"/>
      <w:r>
        <w:t>Gawień</w:t>
      </w:r>
      <w:proofErr w:type="spellEnd"/>
    </w:p>
    <w:sectPr w:rsidR="0098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C2406"/>
    <w:rsid w:val="00984993"/>
    <w:rsid w:val="00CC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2020-11-20T11:47:00Z</dcterms:created>
  <dcterms:modified xsi:type="dcterms:W3CDTF">2020-11-20T11:47:00Z</dcterms:modified>
</cp:coreProperties>
</file>